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A36" w:rsidRPr="00B56634" w:rsidRDefault="002E0A36" w:rsidP="002E0A36">
      <w:pPr>
        <w:suppressAutoHyphens/>
        <w:jc w:val="center"/>
        <w:rPr>
          <w:b/>
          <w:caps/>
          <w:sz w:val="22"/>
          <w:szCs w:val="22"/>
        </w:rPr>
      </w:pPr>
      <w:r w:rsidRPr="00B56634">
        <w:rPr>
          <w:b/>
          <w:sz w:val="22"/>
          <w:szCs w:val="22"/>
        </w:rPr>
        <w:t>МУНИЦИПАЛЬН</w:t>
      </w:r>
      <w:r w:rsidR="00152423">
        <w:rPr>
          <w:b/>
          <w:sz w:val="22"/>
          <w:szCs w:val="22"/>
        </w:rPr>
        <w:t>ЫЙ</w:t>
      </w:r>
      <w:r w:rsidRPr="00B56634">
        <w:rPr>
          <w:b/>
          <w:sz w:val="22"/>
          <w:szCs w:val="22"/>
        </w:rPr>
        <w:t xml:space="preserve"> КОНТРАКТ №</w:t>
      </w:r>
      <w:r w:rsidRPr="002E0A36">
        <w:rPr>
          <w:b/>
          <w:sz w:val="22"/>
          <w:szCs w:val="22"/>
        </w:rPr>
        <w:t>0301300316818000008_121823</w:t>
      </w:r>
    </w:p>
    <w:p w:rsidR="002E0A36" w:rsidRPr="00B56634" w:rsidRDefault="002E0A36" w:rsidP="002E0A36">
      <w:pPr>
        <w:jc w:val="center"/>
        <w:rPr>
          <w:b/>
          <w:bCs/>
          <w:sz w:val="22"/>
          <w:szCs w:val="22"/>
        </w:rPr>
      </w:pPr>
      <w:r w:rsidRPr="00B56634">
        <w:rPr>
          <w:b/>
          <w:bCs/>
          <w:sz w:val="22"/>
          <w:szCs w:val="22"/>
        </w:rPr>
        <w:t xml:space="preserve">ИК </w:t>
      </w:r>
      <w:r w:rsidRPr="006D0D8A">
        <w:rPr>
          <w:b/>
          <w:bCs/>
          <w:sz w:val="22"/>
          <w:szCs w:val="22"/>
        </w:rPr>
        <w:t>183020200575602020100100120125629000</w:t>
      </w:r>
    </w:p>
    <w:p w:rsidR="002E0A36" w:rsidRPr="00B56634" w:rsidRDefault="002E0A36" w:rsidP="002E0A36">
      <w:pPr>
        <w:suppressAutoHyphens/>
        <w:spacing w:line="360" w:lineRule="auto"/>
        <w:jc w:val="center"/>
        <w:rPr>
          <w:b/>
          <w:caps/>
          <w:sz w:val="22"/>
          <w:szCs w:val="22"/>
        </w:rPr>
      </w:pPr>
    </w:p>
    <w:p w:rsidR="002E0A36" w:rsidRPr="00B56634" w:rsidRDefault="002E0A36" w:rsidP="002E0A36">
      <w:pPr>
        <w:contextualSpacing/>
        <w:jc w:val="both"/>
        <w:rPr>
          <w:sz w:val="22"/>
          <w:szCs w:val="22"/>
        </w:rPr>
      </w:pPr>
      <w:proofErr w:type="gramStart"/>
      <w:r w:rsidRPr="00B56634">
        <w:rPr>
          <w:sz w:val="22"/>
          <w:szCs w:val="22"/>
        </w:rPr>
        <w:t>с</w:t>
      </w:r>
      <w:proofErr w:type="gramEnd"/>
      <w:r w:rsidRPr="00B56634">
        <w:rPr>
          <w:sz w:val="22"/>
          <w:szCs w:val="22"/>
        </w:rPr>
        <w:t>. Раевский</w:t>
      </w:r>
      <w:r w:rsidR="00C74D0D">
        <w:rPr>
          <w:sz w:val="22"/>
          <w:szCs w:val="22"/>
        </w:rPr>
        <w:t>«28» декабря</w:t>
      </w:r>
      <w:r w:rsidRPr="00B56634">
        <w:rPr>
          <w:sz w:val="22"/>
          <w:szCs w:val="22"/>
        </w:rPr>
        <w:t>2018 г.</w:t>
      </w:r>
    </w:p>
    <w:p w:rsidR="002E0A36" w:rsidRPr="00B56634" w:rsidRDefault="002E0A36" w:rsidP="002E0A36">
      <w:pPr>
        <w:contextualSpacing/>
        <w:jc w:val="both"/>
        <w:rPr>
          <w:sz w:val="22"/>
          <w:szCs w:val="22"/>
        </w:rPr>
      </w:pPr>
    </w:p>
    <w:p w:rsidR="002E0A36" w:rsidRPr="00B56634" w:rsidRDefault="002E0A36" w:rsidP="002E0A36">
      <w:pPr>
        <w:spacing w:after="120"/>
        <w:jc w:val="both"/>
        <w:rPr>
          <w:i/>
          <w:sz w:val="22"/>
          <w:szCs w:val="22"/>
          <w:u w:val="single"/>
        </w:rPr>
      </w:pPr>
      <w:r w:rsidRPr="00B56634">
        <w:rPr>
          <w:rFonts w:eastAsia="Calibri"/>
          <w:sz w:val="22"/>
          <w:szCs w:val="22"/>
        </w:rPr>
        <w:t xml:space="preserve">Муниципальное бюджетное дошкольное образовательное учреждение - </w:t>
      </w:r>
      <w:r>
        <w:rPr>
          <w:rFonts w:eastAsia="Calibri"/>
          <w:sz w:val="22"/>
          <w:szCs w:val="22"/>
        </w:rPr>
        <w:t>детский сад №1</w:t>
      </w:r>
      <w:r w:rsidRPr="00B56634">
        <w:rPr>
          <w:rFonts w:eastAsia="Calibri"/>
          <w:sz w:val="22"/>
          <w:szCs w:val="22"/>
        </w:rPr>
        <w:t xml:space="preserve">с.Раевский муниципального района Альшеевский район Республики Башкортостан (далее – МБДОУ - </w:t>
      </w:r>
      <w:r>
        <w:rPr>
          <w:rFonts w:eastAsia="Calibri"/>
          <w:sz w:val="22"/>
          <w:szCs w:val="22"/>
        </w:rPr>
        <w:t>детский сад №1</w:t>
      </w:r>
      <w:r w:rsidRPr="00B56634">
        <w:rPr>
          <w:rFonts w:eastAsia="Calibri"/>
          <w:sz w:val="22"/>
          <w:szCs w:val="22"/>
        </w:rPr>
        <w:t xml:space="preserve"> с. Раевский), именуемое в дальнейшем </w:t>
      </w:r>
      <w:r w:rsidRPr="00B56634">
        <w:rPr>
          <w:rFonts w:eastAsia="Calibri"/>
          <w:b/>
          <w:sz w:val="22"/>
          <w:szCs w:val="22"/>
        </w:rPr>
        <w:t>«Заказчик»</w:t>
      </w:r>
      <w:r w:rsidRPr="00B56634">
        <w:rPr>
          <w:rFonts w:eastAsia="Calibri"/>
          <w:sz w:val="22"/>
          <w:szCs w:val="22"/>
        </w:rPr>
        <w:t xml:space="preserve">, в лице заведующего </w:t>
      </w:r>
      <w:r w:rsidRPr="005A248F">
        <w:rPr>
          <w:rFonts w:eastAsia="Calibri"/>
          <w:sz w:val="22"/>
          <w:szCs w:val="22"/>
        </w:rPr>
        <w:t xml:space="preserve">Коноваловой Елены </w:t>
      </w:r>
      <w:proofErr w:type="spellStart"/>
      <w:r w:rsidRPr="005A248F">
        <w:rPr>
          <w:rFonts w:eastAsia="Calibri"/>
          <w:sz w:val="22"/>
          <w:szCs w:val="22"/>
        </w:rPr>
        <w:t>Лесмановны</w:t>
      </w:r>
      <w:proofErr w:type="spellEnd"/>
      <w:r w:rsidRPr="00B56634">
        <w:rPr>
          <w:rFonts w:eastAsia="Calibri"/>
          <w:sz w:val="22"/>
          <w:szCs w:val="22"/>
        </w:rPr>
        <w:t xml:space="preserve">, </w:t>
      </w:r>
      <w:r w:rsidRPr="00B56634">
        <w:rPr>
          <w:spacing w:val="-1"/>
          <w:sz w:val="22"/>
          <w:szCs w:val="22"/>
        </w:rPr>
        <w:t xml:space="preserve">действующего на основании Устава, с одной стороны, и </w:t>
      </w:r>
      <w:r w:rsidRPr="002E0A36">
        <w:rPr>
          <w:spacing w:val="-1"/>
          <w:sz w:val="22"/>
          <w:szCs w:val="22"/>
        </w:rPr>
        <w:t xml:space="preserve">индивидуальный предприниматель </w:t>
      </w:r>
      <w:proofErr w:type="spellStart"/>
      <w:r w:rsidRPr="002E0A36">
        <w:rPr>
          <w:spacing w:val="-1"/>
          <w:sz w:val="22"/>
          <w:szCs w:val="22"/>
        </w:rPr>
        <w:t>Резяпова</w:t>
      </w:r>
      <w:proofErr w:type="spellEnd"/>
      <w:r w:rsidRPr="002E0A36">
        <w:rPr>
          <w:spacing w:val="-1"/>
          <w:sz w:val="22"/>
          <w:szCs w:val="22"/>
        </w:rPr>
        <w:t xml:space="preserve"> Гузель </w:t>
      </w:r>
      <w:proofErr w:type="spellStart"/>
      <w:r w:rsidRPr="002E0A36">
        <w:rPr>
          <w:spacing w:val="-1"/>
          <w:sz w:val="22"/>
          <w:szCs w:val="22"/>
        </w:rPr>
        <w:t>Римовна</w:t>
      </w:r>
      <w:proofErr w:type="spellEnd"/>
      <w:r w:rsidRPr="002E0A36">
        <w:rPr>
          <w:spacing w:val="-1"/>
          <w:sz w:val="22"/>
          <w:szCs w:val="22"/>
        </w:rPr>
        <w:t xml:space="preserve"> (далее – ИП </w:t>
      </w:r>
      <w:proofErr w:type="spellStart"/>
      <w:r w:rsidRPr="002E0A36">
        <w:rPr>
          <w:spacing w:val="-1"/>
          <w:sz w:val="22"/>
          <w:szCs w:val="22"/>
        </w:rPr>
        <w:t>Резяпова</w:t>
      </w:r>
      <w:proofErr w:type="spellEnd"/>
      <w:r w:rsidRPr="002E0A36">
        <w:rPr>
          <w:spacing w:val="-1"/>
          <w:sz w:val="22"/>
          <w:szCs w:val="22"/>
        </w:rPr>
        <w:t xml:space="preserve"> Гузель </w:t>
      </w:r>
      <w:proofErr w:type="spellStart"/>
      <w:r w:rsidRPr="002E0A36">
        <w:rPr>
          <w:spacing w:val="-1"/>
          <w:sz w:val="22"/>
          <w:szCs w:val="22"/>
        </w:rPr>
        <w:t>Римовна</w:t>
      </w:r>
      <w:proofErr w:type="spellEnd"/>
      <w:r w:rsidRPr="002E0A36">
        <w:rPr>
          <w:spacing w:val="-1"/>
          <w:sz w:val="22"/>
          <w:szCs w:val="22"/>
        </w:rPr>
        <w:t>)</w:t>
      </w:r>
      <w:r w:rsidRPr="00B56634">
        <w:rPr>
          <w:spacing w:val="-1"/>
          <w:sz w:val="22"/>
          <w:szCs w:val="22"/>
          <w:u w:val="single"/>
        </w:rPr>
        <w:t>,</w:t>
      </w:r>
      <w:r w:rsidRPr="00B56634">
        <w:rPr>
          <w:spacing w:val="-1"/>
          <w:sz w:val="22"/>
          <w:szCs w:val="22"/>
        </w:rPr>
        <w:t xml:space="preserve"> именуемый в дальнейшем «</w:t>
      </w:r>
      <w:r w:rsidRPr="00B56634">
        <w:rPr>
          <w:b/>
          <w:spacing w:val="-1"/>
          <w:sz w:val="22"/>
          <w:szCs w:val="22"/>
        </w:rPr>
        <w:t>Исполнитель»</w:t>
      </w:r>
      <w:r w:rsidRPr="00B56634">
        <w:rPr>
          <w:spacing w:val="-1"/>
          <w:sz w:val="22"/>
          <w:szCs w:val="22"/>
        </w:rPr>
        <w:t xml:space="preserve">, в лице </w:t>
      </w:r>
      <w:proofErr w:type="spellStart"/>
      <w:r w:rsidRPr="002E0A36">
        <w:rPr>
          <w:spacing w:val="-1"/>
          <w:sz w:val="22"/>
          <w:szCs w:val="22"/>
        </w:rPr>
        <w:t>Резяповой</w:t>
      </w:r>
      <w:proofErr w:type="spellEnd"/>
      <w:r w:rsidRPr="002E0A36">
        <w:rPr>
          <w:spacing w:val="-1"/>
          <w:sz w:val="22"/>
          <w:szCs w:val="22"/>
        </w:rPr>
        <w:t xml:space="preserve"> Гузель </w:t>
      </w:r>
      <w:proofErr w:type="spellStart"/>
      <w:r w:rsidRPr="002E0A36">
        <w:rPr>
          <w:spacing w:val="-1"/>
          <w:sz w:val="22"/>
          <w:szCs w:val="22"/>
        </w:rPr>
        <w:t>Римовны</w:t>
      </w:r>
      <w:proofErr w:type="spellEnd"/>
      <w:r w:rsidRPr="00B56634">
        <w:rPr>
          <w:spacing w:val="-1"/>
          <w:sz w:val="22"/>
          <w:szCs w:val="22"/>
        </w:rPr>
        <w:t xml:space="preserve">, действующего на основании </w:t>
      </w:r>
      <w:r w:rsidRPr="002E0A36">
        <w:rPr>
          <w:spacing w:val="-1"/>
          <w:sz w:val="22"/>
          <w:szCs w:val="22"/>
        </w:rPr>
        <w:t>Свидетельства №313028000022151 от 05.03.2013 г.</w:t>
      </w:r>
      <w:r w:rsidRPr="00B56634">
        <w:rPr>
          <w:spacing w:val="-1"/>
          <w:sz w:val="22"/>
          <w:szCs w:val="22"/>
        </w:rPr>
        <w:t>, с другой стороны, вместе именуемые стороны, заключили настоящий контракт о нижеследующем:</w:t>
      </w:r>
    </w:p>
    <w:p w:rsidR="002E0A36" w:rsidRPr="00B56634" w:rsidRDefault="002E0A36" w:rsidP="002E0A36">
      <w:pPr>
        <w:jc w:val="center"/>
        <w:rPr>
          <w:b/>
          <w:bCs/>
          <w:sz w:val="22"/>
          <w:szCs w:val="22"/>
        </w:rPr>
      </w:pPr>
    </w:p>
    <w:p w:rsidR="002E0A36" w:rsidRPr="00B56634" w:rsidRDefault="002E0A36" w:rsidP="002E0A36">
      <w:pPr>
        <w:jc w:val="center"/>
        <w:rPr>
          <w:b/>
          <w:bCs/>
          <w:sz w:val="22"/>
          <w:szCs w:val="22"/>
        </w:rPr>
      </w:pPr>
      <w:r w:rsidRPr="00B56634">
        <w:rPr>
          <w:b/>
          <w:bCs/>
          <w:sz w:val="22"/>
          <w:szCs w:val="22"/>
        </w:rPr>
        <w:t>1. Предмет контракта</w:t>
      </w:r>
    </w:p>
    <w:p w:rsidR="002E0A36" w:rsidRPr="00B56634" w:rsidRDefault="002E0A36" w:rsidP="002E0A36">
      <w:pPr>
        <w:tabs>
          <w:tab w:val="left" w:pos="720"/>
        </w:tabs>
        <w:autoSpaceDE w:val="0"/>
        <w:autoSpaceDN w:val="0"/>
        <w:adjustRightInd w:val="0"/>
        <w:jc w:val="both"/>
        <w:rPr>
          <w:spacing w:val="-1"/>
          <w:sz w:val="22"/>
          <w:szCs w:val="22"/>
        </w:rPr>
      </w:pPr>
      <w:r w:rsidRPr="00B56634">
        <w:rPr>
          <w:spacing w:val="-1"/>
          <w:sz w:val="22"/>
          <w:szCs w:val="22"/>
        </w:rPr>
        <w:tab/>
        <w:t>1.1. Правовым основанием для заключения настоящего контракта являются:</w:t>
      </w:r>
    </w:p>
    <w:p w:rsidR="002E0A36" w:rsidRPr="00B56634" w:rsidRDefault="002E0A36" w:rsidP="002E0A36">
      <w:pPr>
        <w:tabs>
          <w:tab w:val="left" w:pos="720"/>
        </w:tabs>
        <w:autoSpaceDE w:val="0"/>
        <w:autoSpaceDN w:val="0"/>
        <w:adjustRightInd w:val="0"/>
        <w:jc w:val="both"/>
        <w:rPr>
          <w:spacing w:val="-1"/>
          <w:sz w:val="22"/>
          <w:szCs w:val="22"/>
        </w:rPr>
      </w:pPr>
      <w:r w:rsidRPr="00B56634">
        <w:rPr>
          <w:spacing w:val="-1"/>
          <w:sz w:val="22"/>
          <w:szCs w:val="22"/>
        </w:rPr>
        <w:t>- Протокол подведения электронного аукциона от «</w:t>
      </w:r>
      <w:r>
        <w:rPr>
          <w:spacing w:val="-1"/>
          <w:sz w:val="22"/>
          <w:szCs w:val="22"/>
        </w:rPr>
        <w:t>17</w:t>
      </w:r>
      <w:r w:rsidRPr="00B56634">
        <w:rPr>
          <w:spacing w:val="-1"/>
          <w:sz w:val="22"/>
          <w:szCs w:val="22"/>
        </w:rPr>
        <w:t xml:space="preserve">» </w:t>
      </w:r>
      <w:r>
        <w:rPr>
          <w:spacing w:val="-1"/>
          <w:sz w:val="22"/>
          <w:szCs w:val="22"/>
        </w:rPr>
        <w:t>декабря</w:t>
      </w:r>
      <w:r w:rsidRPr="00B56634">
        <w:rPr>
          <w:spacing w:val="-1"/>
          <w:sz w:val="22"/>
          <w:szCs w:val="22"/>
        </w:rPr>
        <w:t xml:space="preserve"> 2018 г.;</w:t>
      </w:r>
    </w:p>
    <w:p w:rsidR="002E0A36" w:rsidRPr="00B56634" w:rsidRDefault="002E0A36" w:rsidP="002E0A36">
      <w:pPr>
        <w:tabs>
          <w:tab w:val="left" w:pos="720"/>
        </w:tabs>
        <w:jc w:val="both"/>
        <w:rPr>
          <w:sz w:val="22"/>
          <w:szCs w:val="22"/>
        </w:rPr>
      </w:pPr>
      <w:r w:rsidRPr="00B56634">
        <w:rPr>
          <w:sz w:val="22"/>
          <w:szCs w:val="22"/>
        </w:rPr>
        <w:tab/>
        <w:t>1.2. Заказчик поручает, а Исполнитель обязуется оказать услугу, указанную в п. 1.3. настоящего контракта, а Заказчик обязуется принять и оплатить ее.</w:t>
      </w:r>
    </w:p>
    <w:p w:rsidR="002E0A36" w:rsidRPr="00B56634" w:rsidRDefault="002E0A36" w:rsidP="002E0A36">
      <w:pPr>
        <w:tabs>
          <w:tab w:val="left" w:pos="720"/>
        </w:tabs>
        <w:autoSpaceDE w:val="0"/>
        <w:autoSpaceDN w:val="0"/>
        <w:adjustRightInd w:val="0"/>
        <w:jc w:val="both"/>
        <w:rPr>
          <w:spacing w:val="-1"/>
          <w:sz w:val="22"/>
          <w:szCs w:val="22"/>
        </w:rPr>
      </w:pPr>
      <w:r w:rsidRPr="00B56634">
        <w:rPr>
          <w:spacing w:val="-1"/>
          <w:sz w:val="22"/>
          <w:szCs w:val="22"/>
        </w:rPr>
        <w:tab/>
        <w:t>1.3. Предметом настоящего контракта является оказание услуг по организации горячего питания детей.</w:t>
      </w:r>
    </w:p>
    <w:p w:rsidR="002E0A36" w:rsidRPr="00B56634" w:rsidRDefault="002E0A36" w:rsidP="002E0A36">
      <w:pPr>
        <w:jc w:val="both"/>
        <w:rPr>
          <w:spacing w:val="-1"/>
          <w:sz w:val="22"/>
          <w:szCs w:val="22"/>
        </w:rPr>
      </w:pPr>
      <w:r w:rsidRPr="00B56634">
        <w:rPr>
          <w:spacing w:val="-1"/>
          <w:sz w:val="22"/>
          <w:szCs w:val="22"/>
        </w:rPr>
        <w:t xml:space="preserve">                1.4. Место оказания услуг: Организация питания осуществляется в готовом для употребления виде  по адресу: </w:t>
      </w:r>
    </w:p>
    <w:p w:rsidR="002E0A36" w:rsidRPr="00B56634" w:rsidRDefault="002E0A36" w:rsidP="002E0A36">
      <w:pPr>
        <w:jc w:val="both"/>
        <w:rPr>
          <w:spacing w:val="-1"/>
          <w:sz w:val="22"/>
          <w:szCs w:val="22"/>
        </w:rPr>
      </w:pPr>
      <w:r w:rsidRPr="00B56634">
        <w:rPr>
          <w:spacing w:val="-1"/>
          <w:sz w:val="22"/>
          <w:szCs w:val="22"/>
        </w:rPr>
        <w:t xml:space="preserve">                        - Республика Башкортостан, Альшеевский район, с</w:t>
      </w:r>
      <w:proofErr w:type="gramStart"/>
      <w:r w:rsidRPr="00B56634">
        <w:rPr>
          <w:spacing w:val="-1"/>
          <w:sz w:val="22"/>
          <w:szCs w:val="22"/>
        </w:rPr>
        <w:t>.Р</w:t>
      </w:r>
      <w:proofErr w:type="gramEnd"/>
      <w:r w:rsidRPr="00B56634">
        <w:rPr>
          <w:spacing w:val="-1"/>
          <w:sz w:val="22"/>
          <w:szCs w:val="22"/>
        </w:rPr>
        <w:t xml:space="preserve">аевский, </w:t>
      </w:r>
      <w:proofErr w:type="spellStart"/>
      <w:r>
        <w:rPr>
          <w:spacing w:val="-1"/>
          <w:sz w:val="22"/>
          <w:szCs w:val="22"/>
        </w:rPr>
        <w:t>ул.Мажита</w:t>
      </w:r>
      <w:proofErr w:type="spellEnd"/>
      <w:r>
        <w:rPr>
          <w:spacing w:val="-1"/>
          <w:sz w:val="22"/>
          <w:szCs w:val="22"/>
        </w:rPr>
        <w:t xml:space="preserve"> Гафури,д.30</w:t>
      </w:r>
      <w:r w:rsidRPr="00B56634">
        <w:rPr>
          <w:spacing w:val="-1"/>
          <w:sz w:val="22"/>
          <w:szCs w:val="22"/>
        </w:rPr>
        <w:t>;</w:t>
      </w:r>
    </w:p>
    <w:p w:rsidR="002E0A36" w:rsidRPr="00B56634" w:rsidRDefault="002E0A36" w:rsidP="002E0A36">
      <w:pPr>
        <w:jc w:val="both"/>
        <w:rPr>
          <w:spacing w:val="-1"/>
          <w:sz w:val="22"/>
          <w:szCs w:val="22"/>
        </w:rPr>
      </w:pPr>
      <w:r w:rsidRPr="00B56634">
        <w:rPr>
          <w:spacing w:val="-1"/>
          <w:sz w:val="22"/>
          <w:szCs w:val="22"/>
        </w:rPr>
        <w:t xml:space="preserve">                        - 452116, Россия, Республика Башкортостан, Альшеевский район, </w:t>
      </w:r>
      <w:r w:rsidRPr="005A248F">
        <w:rPr>
          <w:spacing w:val="-1"/>
          <w:sz w:val="22"/>
          <w:szCs w:val="22"/>
        </w:rPr>
        <w:t>с. Ким, ул. Мира, д. 14б</w:t>
      </w:r>
      <w:r w:rsidRPr="00B56634">
        <w:rPr>
          <w:spacing w:val="-1"/>
          <w:sz w:val="22"/>
          <w:szCs w:val="22"/>
        </w:rPr>
        <w:t>.</w:t>
      </w:r>
    </w:p>
    <w:p w:rsidR="002E0A36" w:rsidRPr="00B56634" w:rsidRDefault="002E0A36" w:rsidP="002E0A36">
      <w:pPr>
        <w:jc w:val="both"/>
        <w:rPr>
          <w:spacing w:val="-1"/>
          <w:sz w:val="22"/>
          <w:szCs w:val="22"/>
        </w:rPr>
      </w:pPr>
    </w:p>
    <w:p w:rsidR="002E0A36" w:rsidRPr="00B56634" w:rsidRDefault="002E0A36" w:rsidP="002E0A36">
      <w:pPr>
        <w:jc w:val="both"/>
        <w:rPr>
          <w:b/>
          <w:bCs/>
          <w:sz w:val="22"/>
          <w:szCs w:val="22"/>
        </w:rPr>
      </w:pPr>
    </w:p>
    <w:p w:rsidR="002E0A36" w:rsidRPr="00B56634" w:rsidRDefault="002E0A36" w:rsidP="002E0A36">
      <w:pPr>
        <w:jc w:val="center"/>
        <w:outlineLvl w:val="0"/>
        <w:rPr>
          <w:b/>
          <w:bCs/>
          <w:sz w:val="22"/>
          <w:szCs w:val="22"/>
        </w:rPr>
      </w:pPr>
      <w:r w:rsidRPr="00B56634">
        <w:rPr>
          <w:b/>
          <w:bCs/>
          <w:sz w:val="22"/>
          <w:szCs w:val="22"/>
        </w:rPr>
        <w:t>2. Права и обязанности сторон</w:t>
      </w:r>
    </w:p>
    <w:p w:rsidR="002E0A36" w:rsidRPr="00B56634" w:rsidRDefault="002E0A36" w:rsidP="002E0A36">
      <w:pPr>
        <w:autoSpaceDE w:val="0"/>
        <w:autoSpaceDN w:val="0"/>
        <w:adjustRightInd w:val="0"/>
        <w:ind w:firstLine="567"/>
        <w:jc w:val="both"/>
        <w:rPr>
          <w:sz w:val="22"/>
          <w:szCs w:val="22"/>
        </w:rPr>
      </w:pPr>
      <w:r w:rsidRPr="00B56634">
        <w:rPr>
          <w:sz w:val="22"/>
          <w:szCs w:val="22"/>
        </w:rPr>
        <w:t xml:space="preserve">   2.1. Исполнитель обязан своевременно и надлежащим образом исполнять обязательства в соответствии с условиями Контракта. </w:t>
      </w:r>
    </w:p>
    <w:p w:rsidR="002E0A36" w:rsidRPr="00B56634" w:rsidRDefault="002E0A36" w:rsidP="002E0A36">
      <w:pPr>
        <w:jc w:val="both"/>
        <w:rPr>
          <w:sz w:val="22"/>
          <w:szCs w:val="22"/>
        </w:rPr>
      </w:pPr>
      <w:r w:rsidRPr="00B56634">
        <w:rPr>
          <w:sz w:val="22"/>
          <w:szCs w:val="22"/>
        </w:rPr>
        <w:t xml:space="preserve">            2.2. Исполнитель обязан обеспечить качество и условия организации питания детей в соответствии с гигиеническими нормативами безопасности и пищевой ценности, установленными санитарно-эпидемиологическими правилами и нормативами (СанПиН 2.3.2.1078-01, </w:t>
      </w:r>
      <w:r w:rsidRPr="00B56634">
        <w:rPr>
          <w:bCs/>
          <w:sz w:val="22"/>
          <w:szCs w:val="22"/>
        </w:rPr>
        <w:t xml:space="preserve">СанПиН 2.4.5.2409-08, </w:t>
      </w:r>
      <w:r w:rsidRPr="00B56634">
        <w:rPr>
          <w:sz w:val="22"/>
          <w:szCs w:val="22"/>
        </w:rPr>
        <w:t>СП 2.3.6.1079-01), Межнациональным стандартом ГОСТ 31984-2012 «Услуги общественного питания».</w:t>
      </w:r>
    </w:p>
    <w:p w:rsidR="002E0A36" w:rsidRPr="00B56634" w:rsidRDefault="002E0A36" w:rsidP="002E0A36">
      <w:pPr>
        <w:jc w:val="both"/>
        <w:rPr>
          <w:sz w:val="22"/>
          <w:szCs w:val="22"/>
        </w:rPr>
      </w:pPr>
      <w:r w:rsidRPr="00B56634">
        <w:rPr>
          <w:sz w:val="22"/>
          <w:szCs w:val="22"/>
        </w:rPr>
        <w:tab/>
        <w:t xml:space="preserve">2.3. Исполнитель обязан обеспечить полноценное и качественное питание детей в соответствии с технологией приготовления детского питания, ежедневным меню и по графикам, согласованным с Заказчиком. </w:t>
      </w:r>
    </w:p>
    <w:p w:rsidR="002E0A36" w:rsidRPr="00B56634" w:rsidRDefault="002E0A36" w:rsidP="002E0A36">
      <w:pPr>
        <w:jc w:val="both"/>
        <w:rPr>
          <w:sz w:val="22"/>
          <w:szCs w:val="22"/>
        </w:rPr>
      </w:pPr>
      <w:r w:rsidRPr="00B56634">
        <w:rPr>
          <w:sz w:val="22"/>
          <w:szCs w:val="22"/>
        </w:rPr>
        <w:tab/>
        <w:t>2.4. Исполнитель обязан при приготовлении блюд</w:t>
      </w:r>
      <w:r w:rsidRPr="00B56634">
        <w:rPr>
          <w:bCs/>
          <w:sz w:val="22"/>
          <w:szCs w:val="22"/>
        </w:rPr>
        <w:t xml:space="preserve"> использовать </w:t>
      </w:r>
      <w:r w:rsidRPr="00B56634">
        <w:rPr>
          <w:sz w:val="22"/>
          <w:szCs w:val="22"/>
        </w:rPr>
        <w:t xml:space="preserve">сертифицированные продукты питания и сырьё с соблюдением срока годности, гарантийного срока реализации, установленных сертификатами на каждое наименование и партию продуктов, сырья. </w:t>
      </w:r>
    </w:p>
    <w:p w:rsidR="002E0A36" w:rsidRPr="00B56634" w:rsidRDefault="002E0A36" w:rsidP="002E0A36">
      <w:pPr>
        <w:jc w:val="both"/>
        <w:rPr>
          <w:sz w:val="22"/>
          <w:szCs w:val="22"/>
        </w:rPr>
      </w:pPr>
      <w:r w:rsidRPr="00B56634">
        <w:rPr>
          <w:sz w:val="22"/>
          <w:szCs w:val="22"/>
        </w:rPr>
        <w:tab/>
        <w:t xml:space="preserve">2.5. Исполнитель обязан обеспечивать пищеблок школы дезинфицирующими и моющими средствами, посудой и кухонным инвентарём в количестве, соответствующем санитарно-гигиеническим нормам в зависимости от числа питающихся и условий питания. </w:t>
      </w:r>
    </w:p>
    <w:p w:rsidR="002E0A36" w:rsidRPr="00B56634" w:rsidRDefault="002E0A36" w:rsidP="002E0A36">
      <w:pPr>
        <w:jc w:val="both"/>
        <w:rPr>
          <w:sz w:val="22"/>
          <w:szCs w:val="22"/>
        </w:rPr>
      </w:pPr>
      <w:r w:rsidRPr="00B56634">
        <w:rPr>
          <w:sz w:val="22"/>
          <w:szCs w:val="22"/>
        </w:rPr>
        <w:tab/>
        <w:t xml:space="preserve">2.6. Исполнитель обеспечивает надлежащее санитарное состояние пищеблока, столовой школы, оборудования, инвентаря, посуды. </w:t>
      </w:r>
    </w:p>
    <w:p w:rsidR="002E0A36" w:rsidRPr="00B56634" w:rsidRDefault="002E0A36" w:rsidP="002E0A36">
      <w:pPr>
        <w:jc w:val="both"/>
        <w:rPr>
          <w:sz w:val="22"/>
          <w:szCs w:val="22"/>
        </w:rPr>
      </w:pPr>
      <w:r w:rsidRPr="00B56634">
        <w:rPr>
          <w:sz w:val="22"/>
          <w:szCs w:val="22"/>
        </w:rPr>
        <w:t xml:space="preserve">            2.7. Принять у Заказчика по договору и акту передачи во временное безвозмездное пользование, на срок действия контракта помещения столовой и пищеблока, материально-техническое оборудование: мебель, кухонный инвентарь, посуду, торгово-технологическое и холодильное оборудование, размещенное в помещениях Заказчика, необходимые для оказания Услуг, с указанием износа, обеспечить их сохранность.</w:t>
      </w:r>
    </w:p>
    <w:p w:rsidR="002E0A36" w:rsidRPr="00B56634" w:rsidRDefault="002E0A36" w:rsidP="002E0A36">
      <w:pPr>
        <w:jc w:val="both"/>
        <w:rPr>
          <w:sz w:val="22"/>
          <w:szCs w:val="22"/>
        </w:rPr>
      </w:pPr>
      <w:r w:rsidRPr="00B56634">
        <w:rPr>
          <w:sz w:val="22"/>
          <w:szCs w:val="22"/>
        </w:rPr>
        <w:t xml:space="preserve">            2.8. Передать Заказчику после истечения срока действия контракта по акту обратной передачи помещения столовой и пищеблока, материально-техническое оборудование: мебель, кухонный инвентарь, посуду, торгово-технологическое и холодильное оборудование, в количестве и состоянии, в котором они находились на момент передачи Исполнителю, с учетом износа.</w:t>
      </w:r>
    </w:p>
    <w:p w:rsidR="002E0A36" w:rsidRPr="00B56634" w:rsidRDefault="002E0A36" w:rsidP="002E0A36">
      <w:pPr>
        <w:jc w:val="both"/>
        <w:rPr>
          <w:sz w:val="22"/>
          <w:szCs w:val="22"/>
        </w:rPr>
      </w:pPr>
      <w:r w:rsidRPr="00B56634">
        <w:rPr>
          <w:sz w:val="22"/>
          <w:szCs w:val="22"/>
        </w:rPr>
        <w:lastRenderedPageBreak/>
        <w:tab/>
        <w:t>2.9. Заказчик вправе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2E0A36" w:rsidRPr="00B56634" w:rsidRDefault="002E0A36" w:rsidP="002E0A36">
      <w:pPr>
        <w:tabs>
          <w:tab w:val="left" w:pos="540"/>
        </w:tabs>
        <w:ind w:firstLine="567"/>
        <w:jc w:val="both"/>
        <w:rPr>
          <w:spacing w:val="1"/>
          <w:sz w:val="22"/>
          <w:szCs w:val="22"/>
        </w:rPr>
      </w:pPr>
      <w:r w:rsidRPr="00B56634">
        <w:rPr>
          <w:sz w:val="22"/>
          <w:szCs w:val="22"/>
        </w:rPr>
        <w:t xml:space="preserve"> 2.10. Заказчик вправе осуществлять контроль и надзор за качеством, порядком и сроками оказания услуг, давать указания о способе оказания услуг.</w:t>
      </w:r>
    </w:p>
    <w:p w:rsidR="002E0A36" w:rsidRPr="00B56634" w:rsidRDefault="002E0A36" w:rsidP="002E0A36">
      <w:pPr>
        <w:jc w:val="both"/>
        <w:rPr>
          <w:sz w:val="22"/>
          <w:szCs w:val="22"/>
        </w:rPr>
      </w:pPr>
      <w:r w:rsidRPr="00B56634">
        <w:rPr>
          <w:sz w:val="22"/>
          <w:szCs w:val="22"/>
        </w:rPr>
        <w:t xml:space="preserve">           2.11. Заказчик предоставляет Исполнителю пищеблок и подсобные помещения школы, оборудованные холодильным и технологическим оборудованием, столовую, оборудованную мебелью; пользование горячей и холодной водой, электроэнергией для приготовления пищи, хранения продуктов, сырья, готовой продукции. </w:t>
      </w:r>
    </w:p>
    <w:p w:rsidR="002E0A36" w:rsidRPr="00B56634" w:rsidRDefault="002E0A36" w:rsidP="002E0A36">
      <w:pPr>
        <w:jc w:val="both"/>
        <w:rPr>
          <w:sz w:val="22"/>
          <w:szCs w:val="22"/>
        </w:rPr>
      </w:pPr>
      <w:r w:rsidRPr="00B56634">
        <w:rPr>
          <w:sz w:val="22"/>
          <w:szCs w:val="22"/>
        </w:rPr>
        <w:tab/>
        <w:t xml:space="preserve">2.12. Заказчик обеспечивает ежедневный бракераж готовой продукции, контроль за соблюдением меню, расхода продуктов при приготовлении готовых блюд (закладка продуктов, выход готовой продукции), контроль расходования бюджетных средств, контроль качества сырья и продуктов, поставляемых Исполнителем. </w:t>
      </w:r>
    </w:p>
    <w:p w:rsidR="002E0A36" w:rsidRPr="00B56634" w:rsidRDefault="002E0A36" w:rsidP="002E0A36">
      <w:pPr>
        <w:jc w:val="both"/>
        <w:rPr>
          <w:sz w:val="22"/>
          <w:szCs w:val="22"/>
        </w:rPr>
      </w:pPr>
      <w:r w:rsidRPr="00B56634">
        <w:rPr>
          <w:sz w:val="22"/>
          <w:szCs w:val="22"/>
        </w:rPr>
        <w:t xml:space="preserve">            2.13. Передать Исполнителю по договору и акту передачи во временное безвозмездное пользование, на срок действия контракта, помещения столовой и пищеблока, материально-техническое оборудование: мебель, кухонный инвентарь, посуду, столовые металлические приборы, торгово-технологическое и холодильное оборудование, размещенное в помещениях Заказчика, необходимые для оказания Услуг, с указанием износа.</w:t>
      </w:r>
    </w:p>
    <w:p w:rsidR="002E0A36" w:rsidRPr="00B56634" w:rsidRDefault="002E0A36" w:rsidP="002E0A36">
      <w:pPr>
        <w:jc w:val="both"/>
        <w:rPr>
          <w:sz w:val="22"/>
          <w:szCs w:val="22"/>
        </w:rPr>
      </w:pPr>
      <w:r w:rsidRPr="00B56634">
        <w:rPr>
          <w:sz w:val="22"/>
          <w:szCs w:val="22"/>
        </w:rPr>
        <w:t xml:space="preserve">            2.14. Принять у Исполнителя, после истечения срока действия контракта, по акту обратной передачи, помещения, материально-техническое оборудование и инвентарь,  в количестве и состоянии, в котором они находились на момент передачи Исполнителю, с учетом износа.</w:t>
      </w:r>
    </w:p>
    <w:p w:rsidR="002E0A36" w:rsidRPr="00B56634" w:rsidRDefault="002E0A36" w:rsidP="002E0A36">
      <w:pPr>
        <w:jc w:val="both"/>
        <w:rPr>
          <w:sz w:val="22"/>
          <w:szCs w:val="22"/>
        </w:rPr>
      </w:pPr>
    </w:p>
    <w:p w:rsidR="002E0A36" w:rsidRPr="00B56634" w:rsidRDefault="002E0A36" w:rsidP="002E0A36">
      <w:pPr>
        <w:jc w:val="center"/>
        <w:rPr>
          <w:b/>
          <w:bCs/>
          <w:sz w:val="22"/>
          <w:szCs w:val="22"/>
        </w:rPr>
      </w:pPr>
      <w:r w:rsidRPr="00B56634">
        <w:rPr>
          <w:b/>
          <w:bCs/>
          <w:sz w:val="22"/>
          <w:szCs w:val="22"/>
        </w:rPr>
        <w:t>3.Сроки оказания услуг</w:t>
      </w:r>
    </w:p>
    <w:p w:rsidR="002E0A36" w:rsidRPr="00B56634" w:rsidRDefault="002E0A36" w:rsidP="002E0A36">
      <w:pPr>
        <w:jc w:val="both"/>
        <w:rPr>
          <w:sz w:val="22"/>
          <w:szCs w:val="22"/>
        </w:rPr>
      </w:pPr>
      <w:r w:rsidRPr="00B56634">
        <w:rPr>
          <w:sz w:val="22"/>
          <w:szCs w:val="22"/>
        </w:rPr>
        <w:tab/>
        <w:t>3.1. Срок оказания услуг с момента заключения контракта и  по 30.06.2019 г.</w:t>
      </w:r>
    </w:p>
    <w:p w:rsidR="002E0A36" w:rsidRPr="00B56634" w:rsidRDefault="002E0A36" w:rsidP="002E0A36">
      <w:pPr>
        <w:jc w:val="center"/>
        <w:outlineLvl w:val="0"/>
        <w:rPr>
          <w:b/>
          <w:bCs/>
          <w:sz w:val="22"/>
          <w:szCs w:val="22"/>
        </w:rPr>
      </w:pPr>
      <w:r w:rsidRPr="00B56634">
        <w:rPr>
          <w:b/>
          <w:bCs/>
          <w:sz w:val="22"/>
          <w:szCs w:val="22"/>
        </w:rPr>
        <w:t>4. Цена и порядок расчётов</w:t>
      </w:r>
    </w:p>
    <w:p w:rsidR="002E0A36" w:rsidRPr="00B56634" w:rsidRDefault="002E0A36" w:rsidP="002E0A36">
      <w:pPr>
        <w:tabs>
          <w:tab w:val="num" w:pos="567"/>
        </w:tabs>
        <w:jc w:val="both"/>
        <w:rPr>
          <w:sz w:val="22"/>
          <w:szCs w:val="22"/>
        </w:rPr>
      </w:pPr>
      <w:r w:rsidRPr="00B56634">
        <w:rPr>
          <w:sz w:val="22"/>
          <w:szCs w:val="22"/>
        </w:rPr>
        <w:tab/>
        <w:t xml:space="preserve">  4.1. Цена контракта составляет:  </w:t>
      </w:r>
      <w:r>
        <w:rPr>
          <w:sz w:val="22"/>
          <w:szCs w:val="22"/>
        </w:rPr>
        <w:t>2 076 229</w:t>
      </w:r>
      <w:r w:rsidRPr="00B56634">
        <w:rPr>
          <w:sz w:val="22"/>
          <w:szCs w:val="22"/>
        </w:rPr>
        <w:t>(</w:t>
      </w:r>
      <w:r>
        <w:rPr>
          <w:sz w:val="22"/>
          <w:szCs w:val="22"/>
        </w:rPr>
        <w:t>два миллиона семьдесят шесть тысяч двести двадцать девять</w:t>
      </w:r>
      <w:r w:rsidRPr="00B56634">
        <w:rPr>
          <w:sz w:val="22"/>
          <w:szCs w:val="22"/>
        </w:rPr>
        <w:t xml:space="preserve">) рублей </w:t>
      </w:r>
      <w:r>
        <w:rPr>
          <w:sz w:val="22"/>
          <w:szCs w:val="22"/>
        </w:rPr>
        <w:t xml:space="preserve">90 копеек, </w:t>
      </w:r>
      <w:r w:rsidRPr="00B56634">
        <w:rPr>
          <w:sz w:val="22"/>
          <w:szCs w:val="22"/>
        </w:rPr>
        <w:t>НДС</w:t>
      </w:r>
      <w:r>
        <w:rPr>
          <w:sz w:val="22"/>
          <w:szCs w:val="22"/>
        </w:rPr>
        <w:t xml:space="preserve"> не облагается</w:t>
      </w:r>
      <w:r w:rsidRPr="00B56634">
        <w:rPr>
          <w:sz w:val="22"/>
          <w:szCs w:val="22"/>
        </w:rPr>
        <w:t xml:space="preserve">. </w:t>
      </w:r>
    </w:p>
    <w:p w:rsidR="002E0A36" w:rsidRPr="00B56634" w:rsidRDefault="002E0A36" w:rsidP="002E0A36">
      <w:pPr>
        <w:autoSpaceDE w:val="0"/>
        <w:autoSpaceDN w:val="0"/>
        <w:adjustRightInd w:val="0"/>
        <w:ind w:firstLine="567"/>
        <w:jc w:val="both"/>
        <w:rPr>
          <w:sz w:val="22"/>
          <w:szCs w:val="22"/>
        </w:rPr>
      </w:pPr>
      <w:r w:rsidRPr="00B56634">
        <w:rPr>
          <w:sz w:val="22"/>
          <w:szCs w:val="22"/>
        </w:rPr>
        <w:t>Цена Контракта включает в себя оказание услуг, являющихся предметом контракта, в полном объеме, в том числе стоимость продуктов питания, все расходы Исполнителя по доставке, погрузке и разгрузке, а также расходы на уплату всех пошлин, налогов и других обязательств, связанных с исполнением контракта.</w:t>
      </w:r>
    </w:p>
    <w:p w:rsidR="002E0A36" w:rsidRPr="00B56634" w:rsidRDefault="002E0A36" w:rsidP="002E0A36">
      <w:pPr>
        <w:ind w:firstLine="294"/>
        <w:jc w:val="both"/>
        <w:rPr>
          <w:sz w:val="22"/>
          <w:szCs w:val="22"/>
        </w:rPr>
      </w:pPr>
      <w:r w:rsidRPr="00B56634">
        <w:rPr>
          <w:sz w:val="22"/>
          <w:szCs w:val="22"/>
        </w:rPr>
        <w:tab/>
        <w:t xml:space="preserve">Цена контракта является твердой и может изменяться лишь в случаях и в порядке,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rsidR="002E0A36" w:rsidRPr="00B56634" w:rsidRDefault="002E0A36" w:rsidP="002E0A36">
      <w:pPr>
        <w:ind w:firstLine="540"/>
        <w:jc w:val="both"/>
        <w:rPr>
          <w:sz w:val="22"/>
          <w:szCs w:val="22"/>
        </w:rPr>
      </w:pPr>
      <w:r w:rsidRPr="00B56634">
        <w:rPr>
          <w:sz w:val="22"/>
          <w:szCs w:val="22"/>
        </w:rPr>
        <w:t xml:space="preserve"> 4.2. Оплата производится в безналичной форме путем перечисления бюджетных и внебюджетных средств на расчетный счет «Исполнителя» в конце месяца</w:t>
      </w:r>
      <w:r w:rsidRPr="00B56634">
        <w:rPr>
          <w:sz w:val="22"/>
          <w:szCs w:val="22"/>
          <w:lang w:eastAsia="en-US"/>
        </w:rPr>
        <w:t xml:space="preserve"> по факту оказания Услуг в течение 15 (пятнадцати) рабочих дней с даты представления счета, счета-фактуры и на основании подписанного Сторонами </w:t>
      </w:r>
      <w:hyperlink w:anchor="Par1076" w:history="1">
        <w:proofErr w:type="gramStart"/>
        <w:r w:rsidRPr="00B56634">
          <w:rPr>
            <w:sz w:val="22"/>
            <w:szCs w:val="22"/>
            <w:lang w:eastAsia="en-US"/>
          </w:rPr>
          <w:t>а</w:t>
        </w:r>
      </w:hyperlink>
      <w:r w:rsidRPr="00B56634">
        <w:rPr>
          <w:sz w:val="22"/>
          <w:szCs w:val="22"/>
          <w:lang w:eastAsia="en-US"/>
        </w:rPr>
        <w:t>кта</w:t>
      </w:r>
      <w:proofErr w:type="gramEnd"/>
      <w:r w:rsidRPr="00B56634">
        <w:rPr>
          <w:sz w:val="22"/>
          <w:szCs w:val="22"/>
          <w:lang w:eastAsia="en-US"/>
        </w:rPr>
        <w:t xml:space="preserve"> приемки оказанных услуг, </w:t>
      </w:r>
      <w:r w:rsidRPr="00B56634">
        <w:rPr>
          <w:sz w:val="22"/>
          <w:szCs w:val="22"/>
        </w:rPr>
        <w:t xml:space="preserve">табелей посещаемости обучающимися столовой (подписанные уполномоченными работниками Заказчика), при поступлении денежных средств на эти цели. </w:t>
      </w:r>
    </w:p>
    <w:p w:rsidR="002E0A36" w:rsidRPr="00B56634" w:rsidRDefault="002E0A36" w:rsidP="002E0A36">
      <w:pPr>
        <w:ind w:firstLine="567"/>
        <w:jc w:val="both"/>
        <w:rPr>
          <w:sz w:val="22"/>
          <w:szCs w:val="22"/>
        </w:rPr>
      </w:pPr>
      <w:r w:rsidRPr="00B56634">
        <w:rPr>
          <w:sz w:val="22"/>
          <w:szCs w:val="22"/>
        </w:rPr>
        <w:t>В случае изменения расчётного счёта Исполнитель обязан немедленно в письменной форме сообщить об этом Заказчику, указав новые реквизиты расчётного счёта. В противном случае все риски, связанные с перечислением Заказчиком денежных средств на указанный в контракте счёт, несет Исполнитель.</w:t>
      </w:r>
    </w:p>
    <w:p w:rsidR="002E0A36" w:rsidRPr="00B56634" w:rsidRDefault="002E0A36" w:rsidP="002E0A36">
      <w:pPr>
        <w:ind w:firstLine="567"/>
        <w:jc w:val="both"/>
        <w:rPr>
          <w:sz w:val="22"/>
          <w:szCs w:val="22"/>
        </w:rPr>
      </w:pPr>
      <w:r w:rsidRPr="00B56634">
        <w:rPr>
          <w:noProof/>
          <w:sz w:val="22"/>
          <w:szCs w:val="22"/>
        </w:rPr>
        <w:t>4.3. Источник финансирования: средства бюджетных учреждений</w:t>
      </w:r>
      <w:r w:rsidRPr="00B56634">
        <w:rPr>
          <w:sz w:val="22"/>
          <w:szCs w:val="22"/>
        </w:rPr>
        <w:t xml:space="preserve">. </w:t>
      </w:r>
    </w:p>
    <w:p w:rsidR="002E0A36" w:rsidRPr="00B56634" w:rsidRDefault="002E0A36" w:rsidP="002E0A36">
      <w:pPr>
        <w:tabs>
          <w:tab w:val="num" w:pos="567"/>
        </w:tabs>
        <w:jc w:val="both"/>
        <w:rPr>
          <w:b/>
          <w:sz w:val="22"/>
          <w:szCs w:val="22"/>
        </w:rPr>
      </w:pPr>
    </w:p>
    <w:p w:rsidR="002E0A36" w:rsidRPr="00B56634" w:rsidRDefault="002E0A36" w:rsidP="002E0A36">
      <w:pPr>
        <w:spacing w:after="120"/>
        <w:jc w:val="center"/>
        <w:outlineLvl w:val="0"/>
        <w:rPr>
          <w:b/>
          <w:bCs/>
          <w:sz w:val="22"/>
          <w:szCs w:val="22"/>
        </w:rPr>
      </w:pPr>
      <w:r w:rsidRPr="00B56634">
        <w:rPr>
          <w:b/>
          <w:sz w:val="22"/>
          <w:szCs w:val="22"/>
        </w:rPr>
        <w:t>5. Ответственность сторон</w:t>
      </w:r>
    </w:p>
    <w:p w:rsidR="002E0A36" w:rsidRPr="00B56634" w:rsidRDefault="002E0A36" w:rsidP="002E0A36">
      <w:pPr>
        <w:autoSpaceDE w:val="0"/>
        <w:autoSpaceDN w:val="0"/>
        <w:adjustRightInd w:val="0"/>
        <w:jc w:val="both"/>
        <w:rPr>
          <w:sz w:val="22"/>
          <w:szCs w:val="22"/>
        </w:rPr>
      </w:pPr>
      <w:r w:rsidRPr="00B56634">
        <w:rPr>
          <w:sz w:val="22"/>
          <w:szCs w:val="22"/>
        </w:rPr>
        <w:t xml:space="preserve">               5.1. При нарушении условий Контракта Стороны несут ответственность в соответствии с действующим законодательством Российской Федерации и настоящим Контрактом. </w:t>
      </w:r>
    </w:p>
    <w:p w:rsidR="002E0A36" w:rsidRPr="00B56634" w:rsidRDefault="002E0A36" w:rsidP="002E0A36">
      <w:pPr>
        <w:autoSpaceDE w:val="0"/>
        <w:autoSpaceDN w:val="0"/>
        <w:adjustRightInd w:val="0"/>
        <w:ind w:firstLine="709"/>
        <w:jc w:val="both"/>
        <w:rPr>
          <w:sz w:val="22"/>
          <w:szCs w:val="22"/>
        </w:rPr>
      </w:pPr>
      <w:r w:rsidRPr="00B56634">
        <w:rPr>
          <w:sz w:val="22"/>
          <w:szCs w:val="22"/>
        </w:rPr>
        <w:t xml:space="preserve">5.2. Размер штрафа устанавливается контрактом в порядке, установленном </w:t>
      </w:r>
      <w:hyperlink w:anchor="P58" w:history="1">
        <w:r w:rsidRPr="00B56634">
          <w:rPr>
            <w:color w:val="0000FF"/>
            <w:sz w:val="22"/>
            <w:szCs w:val="22"/>
            <w:u w:val="single"/>
          </w:rPr>
          <w:t>пунктами 3</w:t>
        </w:r>
      </w:hyperlink>
      <w:r w:rsidRPr="00B56634">
        <w:rPr>
          <w:sz w:val="22"/>
          <w:szCs w:val="22"/>
        </w:rPr>
        <w:t xml:space="preserve"> - </w:t>
      </w:r>
      <w:hyperlink w:anchor="P83" w:history="1">
        <w:r w:rsidRPr="00B56634">
          <w:rPr>
            <w:color w:val="0000FF"/>
            <w:sz w:val="22"/>
            <w:szCs w:val="22"/>
            <w:u w:val="single"/>
          </w:rPr>
          <w:t>9</w:t>
        </w:r>
      </w:hyperlink>
      <w:r w:rsidRPr="00B56634">
        <w:rPr>
          <w:sz w:val="22"/>
          <w:szCs w:val="22"/>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утвержденных Постановлением Правительства РФ от 30.08.2017 № 1042 (далее - Правила) </w:t>
      </w:r>
      <w:bookmarkStart w:id="0" w:name="P58"/>
      <w:bookmarkEnd w:id="0"/>
    </w:p>
    <w:p w:rsidR="002E0A36" w:rsidRPr="00B56634" w:rsidRDefault="002E0A36" w:rsidP="002E0A36">
      <w:pPr>
        <w:autoSpaceDE w:val="0"/>
        <w:autoSpaceDN w:val="0"/>
        <w:adjustRightInd w:val="0"/>
        <w:ind w:firstLine="709"/>
        <w:jc w:val="both"/>
        <w:rPr>
          <w:sz w:val="22"/>
          <w:szCs w:val="22"/>
        </w:rPr>
      </w:pPr>
      <w:r w:rsidRPr="00B56634">
        <w:rPr>
          <w:sz w:val="22"/>
          <w:szCs w:val="22"/>
        </w:rPr>
        <w:lastRenderedPageBreak/>
        <w:t>5.3. Ответственность поставщика (подрядчика, исполнителя)</w:t>
      </w:r>
    </w:p>
    <w:p w:rsidR="002E0A36" w:rsidRPr="00B56634" w:rsidRDefault="002E0A36" w:rsidP="002E0A36">
      <w:pPr>
        <w:autoSpaceDE w:val="0"/>
        <w:autoSpaceDN w:val="0"/>
        <w:adjustRightInd w:val="0"/>
        <w:ind w:firstLine="709"/>
        <w:jc w:val="both"/>
        <w:rPr>
          <w:sz w:val="22"/>
          <w:szCs w:val="22"/>
        </w:rPr>
      </w:pPr>
      <w:r w:rsidRPr="00B56634">
        <w:rPr>
          <w:sz w:val="22"/>
          <w:szCs w:val="22"/>
        </w:rPr>
        <w:t xml:space="preserve">5.3.1.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5" w:history="1">
        <w:r w:rsidRPr="00B56634">
          <w:rPr>
            <w:color w:val="0000FF"/>
            <w:sz w:val="22"/>
            <w:szCs w:val="22"/>
            <w:u w:val="single"/>
          </w:rPr>
          <w:t>пунктом 1 части 1 статьи 30</w:t>
        </w:r>
      </w:hyperlink>
      <w:r w:rsidRPr="00B56634">
        <w:rPr>
          <w:sz w:val="22"/>
          <w:szCs w:val="22"/>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2E0A36" w:rsidRPr="00B56634" w:rsidRDefault="002E0A36" w:rsidP="002E0A36">
      <w:pPr>
        <w:autoSpaceDE w:val="0"/>
        <w:autoSpaceDN w:val="0"/>
        <w:adjustRightInd w:val="0"/>
        <w:ind w:firstLine="709"/>
        <w:jc w:val="both"/>
        <w:rPr>
          <w:sz w:val="22"/>
          <w:szCs w:val="22"/>
        </w:rPr>
      </w:pPr>
      <w:r w:rsidRPr="00B56634">
        <w:rPr>
          <w:sz w:val="22"/>
          <w:szCs w:val="22"/>
        </w:rPr>
        <w:t>а) 3 процента цены контракта (этапа) в случае, если цена контракта (этапа) не превышает 3 млн. рублей;</w:t>
      </w:r>
    </w:p>
    <w:p w:rsidR="002E0A36" w:rsidRPr="00B56634" w:rsidRDefault="002E0A36" w:rsidP="002E0A36">
      <w:pPr>
        <w:autoSpaceDE w:val="0"/>
        <w:autoSpaceDN w:val="0"/>
        <w:adjustRightInd w:val="0"/>
        <w:ind w:firstLine="709"/>
        <w:jc w:val="both"/>
        <w:rPr>
          <w:sz w:val="22"/>
          <w:szCs w:val="22"/>
        </w:rPr>
      </w:pPr>
      <w:r w:rsidRPr="00B56634">
        <w:rPr>
          <w:sz w:val="22"/>
          <w:szCs w:val="22"/>
        </w:rPr>
        <w:t>б) 2 процента цены контракта (этапа) в случае, если цена контракта (этапа) составляет от 3 млн. рублей до 10 млн. рублей (включительно);</w:t>
      </w:r>
    </w:p>
    <w:p w:rsidR="002E0A36" w:rsidRPr="00B56634" w:rsidRDefault="002E0A36" w:rsidP="002E0A36">
      <w:pPr>
        <w:autoSpaceDE w:val="0"/>
        <w:autoSpaceDN w:val="0"/>
        <w:adjustRightInd w:val="0"/>
        <w:ind w:firstLine="709"/>
        <w:jc w:val="both"/>
        <w:rPr>
          <w:sz w:val="22"/>
          <w:szCs w:val="22"/>
        </w:rPr>
      </w:pPr>
      <w:r w:rsidRPr="00B56634">
        <w:rPr>
          <w:sz w:val="22"/>
          <w:szCs w:val="22"/>
        </w:rPr>
        <w:t>в) 1 процент цены контракта (этапа) в случае, если цена контракта (этапа) составляет от 10 млн. рублей до 20 млн. рублей (включительно).</w:t>
      </w:r>
    </w:p>
    <w:p w:rsidR="002E0A36" w:rsidRPr="00B56634" w:rsidRDefault="002E0A36" w:rsidP="002E0A36">
      <w:pPr>
        <w:autoSpaceDE w:val="0"/>
        <w:autoSpaceDN w:val="0"/>
        <w:adjustRightInd w:val="0"/>
        <w:ind w:firstLine="709"/>
        <w:jc w:val="both"/>
        <w:rPr>
          <w:sz w:val="22"/>
          <w:szCs w:val="22"/>
        </w:rPr>
      </w:pPr>
      <w:r w:rsidRPr="00B56634">
        <w:rPr>
          <w:sz w:val="22"/>
          <w:szCs w:val="22"/>
        </w:rPr>
        <w:t>Сумма штрафа составляет</w:t>
      </w:r>
      <w:r>
        <w:rPr>
          <w:sz w:val="22"/>
          <w:szCs w:val="22"/>
        </w:rPr>
        <w:t xml:space="preserve"> 62286,90 руб.</w:t>
      </w:r>
    </w:p>
    <w:p w:rsidR="002E0A36" w:rsidRPr="00B56634" w:rsidRDefault="002E0A36" w:rsidP="002E0A36">
      <w:pPr>
        <w:autoSpaceDE w:val="0"/>
        <w:autoSpaceDN w:val="0"/>
        <w:adjustRightInd w:val="0"/>
        <w:ind w:firstLine="709"/>
        <w:jc w:val="both"/>
        <w:rPr>
          <w:sz w:val="22"/>
          <w:szCs w:val="22"/>
        </w:rPr>
      </w:pPr>
      <w:r w:rsidRPr="00B56634">
        <w:rPr>
          <w:sz w:val="22"/>
          <w:szCs w:val="22"/>
        </w:rPr>
        <w:t xml:space="preserve">5.3.2.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history="1">
        <w:r w:rsidRPr="00B56634">
          <w:rPr>
            <w:color w:val="0000FF"/>
            <w:sz w:val="22"/>
            <w:szCs w:val="22"/>
            <w:u w:val="single"/>
          </w:rPr>
          <w:t>законом</w:t>
        </w:r>
      </w:hyperlink>
      <w:r w:rsidRPr="00B56634">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2E0A36" w:rsidRPr="00B56634" w:rsidRDefault="002E0A36" w:rsidP="002E0A36">
      <w:pPr>
        <w:autoSpaceDE w:val="0"/>
        <w:autoSpaceDN w:val="0"/>
        <w:adjustRightInd w:val="0"/>
        <w:ind w:firstLine="709"/>
        <w:jc w:val="both"/>
        <w:rPr>
          <w:sz w:val="22"/>
          <w:szCs w:val="22"/>
        </w:rPr>
      </w:pPr>
      <w:r w:rsidRPr="00B56634">
        <w:rPr>
          <w:sz w:val="22"/>
          <w:szCs w:val="22"/>
        </w:rPr>
        <w:t>а) 10 процентов начальной (максимальной) цены контракта в случае, если начальная (максимальная) цена контракта не превышает 3 млн. рублей;</w:t>
      </w:r>
    </w:p>
    <w:p w:rsidR="002E0A36" w:rsidRPr="00B56634" w:rsidRDefault="002E0A36" w:rsidP="002E0A36">
      <w:pPr>
        <w:autoSpaceDE w:val="0"/>
        <w:autoSpaceDN w:val="0"/>
        <w:adjustRightInd w:val="0"/>
        <w:ind w:firstLine="709"/>
        <w:jc w:val="both"/>
        <w:rPr>
          <w:sz w:val="22"/>
          <w:szCs w:val="22"/>
        </w:rPr>
      </w:pPr>
      <w:r w:rsidRPr="00B56634">
        <w:rPr>
          <w:sz w:val="22"/>
          <w:szCs w:val="22"/>
        </w:rPr>
        <w:t xml:space="preserve">б) 5 </w:t>
      </w:r>
      <w:r w:rsidRPr="00B56634">
        <w:rPr>
          <w:i/>
          <w:sz w:val="22"/>
          <w:szCs w:val="22"/>
        </w:rPr>
        <w:t>процентов</w:t>
      </w:r>
      <w:r w:rsidRPr="00B56634">
        <w:rPr>
          <w:sz w:val="22"/>
          <w:szCs w:val="22"/>
        </w:rPr>
        <w:t xml:space="preserve">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2E0A36" w:rsidRPr="00B56634" w:rsidRDefault="002E0A36" w:rsidP="002E0A36">
      <w:pPr>
        <w:autoSpaceDE w:val="0"/>
        <w:autoSpaceDN w:val="0"/>
        <w:adjustRightInd w:val="0"/>
        <w:ind w:firstLine="709"/>
        <w:jc w:val="both"/>
        <w:rPr>
          <w:sz w:val="22"/>
          <w:szCs w:val="22"/>
        </w:rPr>
      </w:pPr>
      <w:r w:rsidRPr="00B56634">
        <w:rPr>
          <w:sz w:val="22"/>
          <w:szCs w:val="22"/>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2E0A36" w:rsidRPr="00B56634" w:rsidRDefault="002E0A36" w:rsidP="002E0A36">
      <w:pPr>
        <w:autoSpaceDE w:val="0"/>
        <w:autoSpaceDN w:val="0"/>
        <w:adjustRightInd w:val="0"/>
        <w:ind w:firstLine="709"/>
        <w:jc w:val="both"/>
        <w:rPr>
          <w:sz w:val="22"/>
          <w:szCs w:val="22"/>
        </w:rPr>
      </w:pPr>
      <w:r w:rsidRPr="00B56634">
        <w:rPr>
          <w:sz w:val="22"/>
          <w:szCs w:val="22"/>
        </w:rPr>
        <w:t>Сумма штрафа составляет</w:t>
      </w:r>
      <w:r w:rsidR="008608CE">
        <w:rPr>
          <w:sz w:val="22"/>
          <w:szCs w:val="22"/>
        </w:rPr>
        <w:t xml:space="preserve"> 278688,58 руб.</w:t>
      </w:r>
    </w:p>
    <w:p w:rsidR="002E0A36" w:rsidRPr="00B56634" w:rsidRDefault="002E0A36" w:rsidP="002E0A36">
      <w:pPr>
        <w:autoSpaceDE w:val="0"/>
        <w:autoSpaceDN w:val="0"/>
        <w:adjustRightInd w:val="0"/>
        <w:ind w:firstLine="709"/>
        <w:jc w:val="both"/>
        <w:rPr>
          <w:sz w:val="22"/>
          <w:szCs w:val="22"/>
        </w:rPr>
      </w:pPr>
      <w:r w:rsidRPr="00B56634">
        <w:rPr>
          <w:sz w:val="22"/>
          <w:szCs w:val="22"/>
        </w:rPr>
        <w:t>5.3.3.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2E0A36" w:rsidRPr="00B56634" w:rsidRDefault="002E0A36" w:rsidP="002E0A36">
      <w:pPr>
        <w:autoSpaceDE w:val="0"/>
        <w:autoSpaceDN w:val="0"/>
        <w:adjustRightInd w:val="0"/>
        <w:ind w:firstLine="709"/>
        <w:jc w:val="both"/>
        <w:rPr>
          <w:sz w:val="22"/>
          <w:szCs w:val="22"/>
        </w:rPr>
      </w:pPr>
      <w:r w:rsidRPr="00B56634">
        <w:rPr>
          <w:sz w:val="22"/>
          <w:szCs w:val="22"/>
        </w:rPr>
        <w:t>а) 1000 рублей, если цена контракта не превышает 3 млн. рублей;</w:t>
      </w:r>
    </w:p>
    <w:p w:rsidR="002E0A36" w:rsidRPr="00B56634" w:rsidRDefault="002E0A36" w:rsidP="002E0A36">
      <w:pPr>
        <w:autoSpaceDE w:val="0"/>
        <w:autoSpaceDN w:val="0"/>
        <w:adjustRightInd w:val="0"/>
        <w:ind w:firstLine="709"/>
        <w:jc w:val="both"/>
        <w:rPr>
          <w:sz w:val="22"/>
          <w:szCs w:val="22"/>
        </w:rPr>
      </w:pPr>
      <w:r w:rsidRPr="00B56634">
        <w:rPr>
          <w:sz w:val="22"/>
          <w:szCs w:val="22"/>
        </w:rPr>
        <w:t>б) 5000 рублей, если цена контракта составляет от 3 млн. рублей до 50 млн. рублей (включительно);</w:t>
      </w:r>
    </w:p>
    <w:p w:rsidR="002E0A36" w:rsidRPr="00B56634" w:rsidRDefault="002E0A36" w:rsidP="002E0A36">
      <w:pPr>
        <w:autoSpaceDE w:val="0"/>
        <w:autoSpaceDN w:val="0"/>
        <w:adjustRightInd w:val="0"/>
        <w:ind w:firstLine="709"/>
        <w:jc w:val="both"/>
        <w:rPr>
          <w:sz w:val="22"/>
          <w:szCs w:val="22"/>
        </w:rPr>
      </w:pPr>
      <w:r w:rsidRPr="00B56634">
        <w:rPr>
          <w:sz w:val="22"/>
          <w:szCs w:val="22"/>
        </w:rPr>
        <w:t>в) 10000 рублей, если цена контракта составляет от 50 млн. рублей до 100 млн. рублей (включительно);</w:t>
      </w:r>
    </w:p>
    <w:p w:rsidR="002E0A36" w:rsidRPr="00B56634" w:rsidRDefault="002E0A36" w:rsidP="002E0A36">
      <w:pPr>
        <w:autoSpaceDE w:val="0"/>
        <w:autoSpaceDN w:val="0"/>
        <w:adjustRightInd w:val="0"/>
        <w:ind w:firstLine="709"/>
        <w:jc w:val="both"/>
        <w:rPr>
          <w:sz w:val="22"/>
          <w:szCs w:val="22"/>
        </w:rPr>
      </w:pPr>
      <w:r w:rsidRPr="00B56634">
        <w:rPr>
          <w:sz w:val="22"/>
          <w:szCs w:val="22"/>
        </w:rPr>
        <w:t>г) 100000 рублей, если цена контракта превышает 100 млн. рублей.</w:t>
      </w:r>
    </w:p>
    <w:p w:rsidR="002E0A36" w:rsidRPr="00B56634" w:rsidRDefault="002E0A36" w:rsidP="002E0A36">
      <w:pPr>
        <w:autoSpaceDE w:val="0"/>
        <w:autoSpaceDN w:val="0"/>
        <w:adjustRightInd w:val="0"/>
        <w:ind w:firstLine="709"/>
        <w:jc w:val="both"/>
        <w:rPr>
          <w:sz w:val="22"/>
          <w:szCs w:val="22"/>
        </w:rPr>
      </w:pPr>
      <w:r w:rsidRPr="00B56634">
        <w:rPr>
          <w:sz w:val="22"/>
          <w:szCs w:val="22"/>
        </w:rPr>
        <w:t>Размер штрафа составляет_</w:t>
      </w:r>
      <w:r w:rsidR="008608CE" w:rsidRPr="008608CE">
        <w:rPr>
          <w:sz w:val="22"/>
          <w:szCs w:val="22"/>
        </w:rPr>
        <w:t>1000 рублей</w:t>
      </w:r>
      <w:r w:rsidRPr="00B56634">
        <w:rPr>
          <w:sz w:val="22"/>
          <w:szCs w:val="22"/>
        </w:rPr>
        <w:t>.</w:t>
      </w:r>
    </w:p>
    <w:p w:rsidR="002E0A36" w:rsidRPr="00B56634" w:rsidRDefault="002E0A36" w:rsidP="002E0A36">
      <w:pPr>
        <w:autoSpaceDE w:val="0"/>
        <w:autoSpaceDN w:val="0"/>
        <w:adjustRightInd w:val="0"/>
        <w:ind w:firstLine="709"/>
        <w:jc w:val="both"/>
        <w:rPr>
          <w:sz w:val="22"/>
          <w:szCs w:val="22"/>
        </w:rPr>
      </w:pPr>
      <w:bookmarkStart w:id="1" w:name="P82"/>
      <w:bookmarkEnd w:id="1"/>
      <w:r w:rsidRPr="00B56634">
        <w:rPr>
          <w:sz w:val="22"/>
          <w:szCs w:val="22"/>
        </w:rPr>
        <w:t>5.3.4.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2E0A36" w:rsidRPr="00B56634" w:rsidRDefault="002E0A36" w:rsidP="002E0A36">
      <w:pPr>
        <w:autoSpaceDE w:val="0"/>
        <w:autoSpaceDN w:val="0"/>
        <w:adjustRightInd w:val="0"/>
        <w:ind w:firstLine="709"/>
        <w:jc w:val="both"/>
        <w:rPr>
          <w:sz w:val="22"/>
          <w:szCs w:val="22"/>
        </w:rPr>
      </w:pPr>
      <w:r w:rsidRPr="00B56634">
        <w:rPr>
          <w:sz w:val="22"/>
          <w:szCs w:val="22"/>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E0A36" w:rsidRPr="00B56634" w:rsidRDefault="002E0A36" w:rsidP="002E0A36">
      <w:pPr>
        <w:autoSpaceDE w:val="0"/>
        <w:autoSpaceDN w:val="0"/>
        <w:adjustRightInd w:val="0"/>
        <w:ind w:firstLine="709"/>
        <w:jc w:val="both"/>
        <w:rPr>
          <w:sz w:val="22"/>
          <w:szCs w:val="22"/>
        </w:rPr>
      </w:pPr>
      <w:r w:rsidRPr="00B56634">
        <w:rPr>
          <w:sz w:val="22"/>
          <w:szCs w:val="22"/>
        </w:rPr>
        <w:t>5.4. Ответственность Заказчика</w:t>
      </w:r>
    </w:p>
    <w:p w:rsidR="002E0A36" w:rsidRPr="00B56634" w:rsidRDefault="002E0A36" w:rsidP="002E0A36">
      <w:pPr>
        <w:autoSpaceDE w:val="0"/>
        <w:autoSpaceDN w:val="0"/>
        <w:adjustRightInd w:val="0"/>
        <w:ind w:firstLine="709"/>
        <w:jc w:val="both"/>
        <w:rPr>
          <w:sz w:val="22"/>
          <w:szCs w:val="22"/>
        </w:rPr>
      </w:pPr>
      <w:r w:rsidRPr="00B56634">
        <w:rPr>
          <w:sz w:val="22"/>
          <w:szCs w:val="22"/>
        </w:rPr>
        <w:t xml:space="preserve">5.4.1.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B56634">
        <w:rPr>
          <w:sz w:val="22"/>
          <w:szCs w:val="22"/>
        </w:rPr>
        <w:lastRenderedPageBreak/>
        <w:t>ставки рефинансирования Центрального банка Российской Федерации от не уплаченной в срок суммы.</w:t>
      </w:r>
    </w:p>
    <w:p w:rsidR="002E0A36" w:rsidRPr="00B56634" w:rsidRDefault="002E0A36" w:rsidP="002E0A36">
      <w:pPr>
        <w:autoSpaceDE w:val="0"/>
        <w:autoSpaceDN w:val="0"/>
        <w:adjustRightInd w:val="0"/>
        <w:ind w:firstLine="709"/>
        <w:jc w:val="both"/>
        <w:rPr>
          <w:sz w:val="22"/>
          <w:szCs w:val="22"/>
        </w:rPr>
      </w:pPr>
      <w:bookmarkStart w:id="2" w:name="P83"/>
      <w:bookmarkEnd w:id="2"/>
      <w:r w:rsidRPr="00B56634">
        <w:rPr>
          <w:sz w:val="22"/>
          <w:szCs w:val="22"/>
        </w:rPr>
        <w:t xml:space="preserve"> 5.4.2.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2E0A36" w:rsidRPr="00B56634" w:rsidRDefault="002E0A36" w:rsidP="002E0A36">
      <w:pPr>
        <w:autoSpaceDE w:val="0"/>
        <w:autoSpaceDN w:val="0"/>
        <w:adjustRightInd w:val="0"/>
        <w:ind w:firstLine="709"/>
        <w:jc w:val="both"/>
        <w:rPr>
          <w:sz w:val="22"/>
          <w:szCs w:val="22"/>
        </w:rPr>
      </w:pPr>
      <w:r w:rsidRPr="00B56634">
        <w:rPr>
          <w:sz w:val="22"/>
          <w:szCs w:val="22"/>
        </w:rPr>
        <w:t>а) 1000 рублей, если цена контракта не превышает 3 млн. рублей (включительно);</w:t>
      </w:r>
    </w:p>
    <w:p w:rsidR="002E0A36" w:rsidRPr="00B56634" w:rsidRDefault="002E0A36" w:rsidP="002E0A36">
      <w:pPr>
        <w:autoSpaceDE w:val="0"/>
        <w:autoSpaceDN w:val="0"/>
        <w:adjustRightInd w:val="0"/>
        <w:ind w:firstLine="709"/>
        <w:jc w:val="both"/>
        <w:rPr>
          <w:sz w:val="22"/>
          <w:szCs w:val="22"/>
        </w:rPr>
      </w:pPr>
      <w:r w:rsidRPr="00B56634">
        <w:rPr>
          <w:sz w:val="22"/>
          <w:szCs w:val="22"/>
        </w:rPr>
        <w:t>б) 5000 рублей, если цена контракта составляет от 3 млн. рублей до 50 млн. рублей (включительно);</w:t>
      </w:r>
    </w:p>
    <w:p w:rsidR="002E0A36" w:rsidRPr="00B56634" w:rsidRDefault="002E0A36" w:rsidP="002E0A36">
      <w:pPr>
        <w:autoSpaceDE w:val="0"/>
        <w:autoSpaceDN w:val="0"/>
        <w:adjustRightInd w:val="0"/>
        <w:ind w:firstLine="709"/>
        <w:jc w:val="both"/>
        <w:rPr>
          <w:sz w:val="22"/>
          <w:szCs w:val="22"/>
        </w:rPr>
      </w:pPr>
      <w:r w:rsidRPr="00B56634">
        <w:rPr>
          <w:sz w:val="22"/>
          <w:szCs w:val="22"/>
        </w:rPr>
        <w:t>в) 10000 рублей, если цена контракта составляет от 50 млн. рублей до 100 млн. рублей (включительно);</w:t>
      </w:r>
    </w:p>
    <w:p w:rsidR="002E0A36" w:rsidRPr="00B56634" w:rsidRDefault="002E0A36" w:rsidP="002E0A36">
      <w:pPr>
        <w:autoSpaceDE w:val="0"/>
        <w:autoSpaceDN w:val="0"/>
        <w:adjustRightInd w:val="0"/>
        <w:ind w:firstLine="709"/>
        <w:jc w:val="both"/>
        <w:rPr>
          <w:sz w:val="22"/>
          <w:szCs w:val="22"/>
        </w:rPr>
      </w:pPr>
      <w:r w:rsidRPr="00B56634">
        <w:rPr>
          <w:sz w:val="22"/>
          <w:szCs w:val="22"/>
        </w:rPr>
        <w:t>г) 100000 рублей, если цена контракта превышает 100 млн. рублей.</w:t>
      </w:r>
    </w:p>
    <w:p w:rsidR="002E0A36" w:rsidRPr="00B56634" w:rsidRDefault="002E0A36" w:rsidP="002E0A36">
      <w:pPr>
        <w:autoSpaceDE w:val="0"/>
        <w:autoSpaceDN w:val="0"/>
        <w:adjustRightInd w:val="0"/>
        <w:ind w:firstLine="709"/>
        <w:jc w:val="both"/>
        <w:rPr>
          <w:sz w:val="22"/>
          <w:szCs w:val="22"/>
        </w:rPr>
      </w:pPr>
      <w:r w:rsidRPr="00B56634">
        <w:rPr>
          <w:sz w:val="22"/>
          <w:szCs w:val="22"/>
        </w:rPr>
        <w:t>Сумма штрафа составляет</w:t>
      </w:r>
      <w:r w:rsidR="008608CE" w:rsidRPr="008608CE">
        <w:rPr>
          <w:sz w:val="22"/>
          <w:szCs w:val="22"/>
        </w:rPr>
        <w:t>1000 рублей</w:t>
      </w:r>
      <w:r w:rsidRPr="00B56634">
        <w:rPr>
          <w:sz w:val="22"/>
          <w:szCs w:val="22"/>
        </w:rPr>
        <w:t>.</w:t>
      </w:r>
    </w:p>
    <w:p w:rsidR="002E0A36" w:rsidRPr="00B56634" w:rsidRDefault="002E0A36" w:rsidP="002E0A36">
      <w:pPr>
        <w:autoSpaceDE w:val="0"/>
        <w:autoSpaceDN w:val="0"/>
        <w:adjustRightInd w:val="0"/>
        <w:ind w:firstLine="709"/>
        <w:jc w:val="both"/>
        <w:rPr>
          <w:sz w:val="22"/>
          <w:szCs w:val="22"/>
        </w:rPr>
      </w:pPr>
      <w:r w:rsidRPr="00B56634">
        <w:rPr>
          <w:sz w:val="22"/>
          <w:szCs w:val="22"/>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E0A36" w:rsidRPr="00B56634" w:rsidRDefault="002E0A36" w:rsidP="002E0A36">
      <w:pPr>
        <w:autoSpaceDE w:val="0"/>
        <w:autoSpaceDN w:val="0"/>
        <w:adjustRightInd w:val="0"/>
        <w:ind w:firstLine="709"/>
        <w:jc w:val="both"/>
        <w:rPr>
          <w:sz w:val="22"/>
          <w:szCs w:val="22"/>
        </w:rPr>
      </w:pPr>
      <w:r w:rsidRPr="00B56634">
        <w:rPr>
          <w:sz w:val="22"/>
          <w:szCs w:val="22"/>
          <w:lang w:eastAsia="en-US"/>
        </w:rPr>
        <w:t>В случае неисполнения Подрядчиком обязательств, предусмотренных пунктом 7.2.54 настоящего Контракта, Подрядчик несет ответственность в соответствие с пунктом 11.3.3 настоящего Контракта.</w:t>
      </w:r>
    </w:p>
    <w:p w:rsidR="002E0A36" w:rsidRPr="00B56634" w:rsidRDefault="002E0A36" w:rsidP="002E0A36">
      <w:pPr>
        <w:autoSpaceDE w:val="0"/>
        <w:autoSpaceDN w:val="0"/>
        <w:adjustRightInd w:val="0"/>
        <w:ind w:firstLine="709"/>
        <w:jc w:val="both"/>
        <w:rPr>
          <w:sz w:val="22"/>
          <w:szCs w:val="22"/>
        </w:rPr>
      </w:pPr>
      <w:r w:rsidRPr="00B56634">
        <w:rPr>
          <w:sz w:val="22"/>
          <w:szCs w:val="22"/>
        </w:rPr>
        <w:t>5.5. В случае, если Подрядчиком не исполнено требование Заказчика по уплате неустойки (штрафа, пени) в течении 10 (десяти) рабочих дней с момента надлежащего уведомления Подрядчика Заказчиком в соответствии с разделом 16 настоящего Контракта, Заказчик вправе (</w:t>
      </w:r>
      <w:r w:rsidRPr="00B56634">
        <w:rPr>
          <w:i/>
          <w:sz w:val="22"/>
          <w:szCs w:val="22"/>
        </w:rPr>
        <w:t>выбрать нужный вариант</w:t>
      </w:r>
      <w:r w:rsidRPr="00B56634">
        <w:rPr>
          <w:sz w:val="22"/>
          <w:szCs w:val="22"/>
        </w:rPr>
        <w:t>):</w:t>
      </w:r>
    </w:p>
    <w:p w:rsidR="002E0A36" w:rsidRPr="00B56634" w:rsidRDefault="002E0A36" w:rsidP="002E0A36">
      <w:pPr>
        <w:widowControl w:val="0"/>
        <w:autoSpaceDE w:val="0"/>
        <w:autoSpaceDN w:val="0"/>
        <w:adjustRightInd w:val="0"/>
        <w:ind w:firstLine="709"/>
        <w:jc w:val="both"/>
        <w:rPr>
          <w:sz w:val="22"/>
          <w:szCs w:val="22"/>
        </w:rPr>
      </w:pPr>
      <w:r w:rsidRPr="00B56634">
        <w:rPr>
          <w:sz w:val="22"/>
          <w:szCs w:val="22"/>
        </w:rPr>
        <w:t>- удержать сумму неустойки (штрафа, пени) при расчете по Контракту,</w:t>
      </w:r>
    </w:p>
    <w:p w:rsidR="002E0A36" w:rsidRPr="00B56634" w:rsidRDefault="002E0A36" w:rsidP="002E0A36">
      <w:pPr>
        <w:autoSpaceDE w:val="0"/>
        <w:autoSpaceDN w:val="0"/>
        <w:adjustRightInd w:val="0"/>
        <w:ind w:firstLine="709"/>
        <w:jc w:val="both"/>
        <w:rPr>
          <w:sz w:val="22"/>
          <w:szCs w:val="22"/>
        </w:rPr>
      </w:pPr>
      <w:r w:rsidRPr="00B56634">
        <w:rPr>
          <w:sz w:val="22"/>
          <w:szCs w:val="22"/>
        </w:rPr>
        <w:t xml:space="preserve">- удержать сумму неустойки (штрафа, пени) из денежных средств, внесенных Подрядчиком в качестве обеспечения исполнения Контракта. </w:t>
      </w:r>
    </w:p>
    <w:p w:rsidR="002E0A36" w:rsidRPr="00B56634" w:rsidRDefault="002E0A36" w:rsidP="002E0A36">
      <w:pPr>
        <w:autoSpaceDE w:val="0"/>
        <w:autoSpaceDN w:val="0"/>
        <w:adjustRightInd w:val="0"/>
        <w:ind w:firstLine="709"/>
        <w:jc w:val="both"/>
        <w:rPr>
          <w:sz w:val="22"/>
          <w:szCs w:val="22"/>
        </w:rPr>
      </w:pPr>
      <w:r w:rsidRPr="00B56634">
        <w:rPr>
          <w:sz w:val="22"/>
          <w:szCs w:val="22"/>
        </w:rPr>
        <w:t>5.6. В случае применения административными органами имущественных санкций к Заказчику, если они явились результатом нарушения Подрядчиком своих обязанностей или совершения Подрядчиком иных действий, влекущих применение к Заказчику имущественных санкций, Подрядчик компенсирует Заказчику убытки в размере взысканных санкций.</w:t>
      </w:r>
    </w:p>
    <w:p w:rsidR="002E0A36" w:rsidRPr="00B56634" w:rsidRDefault="002E0A36" w:rsidP="002E0A36">
      <w:pPr>
        <w:autoSpaceDE w:val="0"/>
        <w:autoSpaceDN w:val="0"/>
        <w:adjustRightInd w:val="0"/>
        <w:ind w:firstLine="709"/>
        <w:jc w:val="both"/>
        <w:rPr>
          <w:sz w:val="22"/>
          <w:szCs w:val="22"/>
        </w:rPr>
      </w:pPr>
      <w:r w:rsidRPr="00B56634">
        <w:rPr>
          <w:sz w:val="22"/>
          <w:szCs w:val="22"/>
        </w:rPr>
        <w:t>5.7. Подрядчик несет ответственность за нарушение как начального и конечного, так и промежуточных сроков выполнения работы.</w:t>
      </w:r>
    </w:p>
    <w:p w:rsidR="002E0A36" w:rsidRPr="00B56634" w:rsidRDefault="002E0A36" w:rsidP="002E0A36">
      <w:pPr>
        <w:autoSpaceDE w:val="0"/>
        <w:autoSpaceDN w:val="0"/>
        <w:adjustRightInd w:val="0"/>
        <w:ind w:firstLine="709"/>
        <w:jc w:val="both"/>
        <w:rPr>
          <w:sz w:val="22"/>
          <w:szCs w:val="22"/>
        </w:rPr>
      </w:pPr>
      <w:r w:rsidRPr="00B56634">
        <w:rPr>
          <w:sz w:val="22"/>
          <w:szCs w:val="22"/>
        </w:rPr>
        <w:t>5.8. Уплата неустойки (штрафа, пени) не освобождает Стороны от исполнения обязательств по Контракту.</w:t>
      </w:r>
    </w:p>
    <w:p w:rsidR="002E0A36" w:rsidRPr="00B56634" w:rsidRDefault="002E0A36" w:rsidP="002E0A36">
      <w:pPr>
        <w:autoSpaceDE w:val="0"/>
        <w:autoSpaceDN w:val="0"/>
        <w:adjustRightInd w:val="0"/>
        <w:ind w:firstLine="709"/>
        <w:jc w:val="both"/>
        <w:rPr>
          <w:sz w:val="22"/>
          <w:szCs w:val="22"/>
        </w:rPr>
      </w:pPr>
      <w:r w:rsidRPr="00B56634">
        <w:rPr>
          <w:sz w:val="22"/>
          <w:szCs w:val="22"/>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0A36" w:rsidRPr="00B56634" w:rsidRDefault="002E0A36" w:rsidP="002E0A36">
      <w:pPr>
        <w:autoSpaceDE w:val="0"/>
        <w:autoSpaceDN w:val="0"/>
        <w:adjustRightInd w:val="0"/>
        <w:ind w:firstLine="709"/>
        <w:jc w:val="both"/>
        <w:rPr>
          <w:sz w:val="22"/>
          <w:szCs w:val="22"/>
        </w:rPr>
      </w:pPr>
      <w:r w:rsidRPr="00B56634">
        <w:rPr>
          <w:sz w:val="22"/>
          <w:szCs w:val="22"/>
        </w:rPr>
        <w:t>5.10.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w:t>
      </w:r>
    </w:p>
    <w:p w:rsidR="002E0A36" w:rsidRPr="00B56634" w:rsidRDefault="002E0A36" w:rsidP="002E0A36">
      <w:pPr>
        <w:autoSpaceDE w:val="0"/>
        <w:autoSpaceDN w:val="0"/>
        <w:adjustRightInd w:val="0"/>
        <w:jc w:val="center"/>
        <w:outlineLvl w:val="0"/>
        <w:rPr>
          <w:b/>
          <w:sz w:val="22"/>
          <w:szCs w:val="22"/>
        </w:rPr>
      </w:pPr>
    </w:p>
    <w:p w:rsidR="002E0A36" w:rsidRPr="00B56634" w:rsidRDefault="002E0A36" w:rsidP="002E0A36">
      <w:pPr>
        <w:autoSpaceDE w:val="0"/>
        <w:autoSpaceDN w:val="0"/>
        <w:adjustRightInd w:val="0"/>
        <w:jc w:val="center"/>
        <w:outlineLvl w:val="0"/>
        <w:rPr>
          <w:b/>
          <w:sz w:val="22"/>
          <w:szCs w:val="22"/>
        </w:rPr>
      </w:pPr>
      <w:r w:rsidRPr="00B56634">
        <w:rPr>
          <w:b/>
          <w:sz w:val="22"/>
          <w:szCs w:val="22"/>
        </w:rPr>
        <w:t>6. Обеспечение исполнения Контракта</w:t>
      </w:r>
    </w:p>
    <w:p w:rsidR="002E0A36" w:rsidRPr="00B56634" w:rsidRDefault="002E0A36" w:rsidP="002E0A36">
      <w:pPr>
        <w:autoSpaceDE w:val="0"/>
        <w:autoSpaceDN w:val="0"/>
        <w:adjustRightInd w:val="0"/>
        <w:ind w:firstLine="567"/>
        <w:jc w:val="both"/>
        <w:rPr>
          <w:sz w:val="22"/>
          <w:szCs w:val="22"/>
        </w:rPr>
      </w:pPr>
      <w:r w:rsidRPr="00B56634">
        <w:rPr>
          <w:sz w:val="22"/>
          <w:szCs w:val="22"/>
        </w:rPr>
        <w:t>6.1. Обеспечение исполнения Контракта предусмотрено для обеспечения исполнения Исполнителем его обязательств по Контракту, в том числе за исполнение таких обязательств, как оказание Услуг надлежащего качества, соблюдения сроков оказания Услуг, оплата неустойки (штрафа, пеней) за неисполнение или ненадлежащее исполнение условий Контракта, возмещение ущерба.</w:t>
      </w:r>
    </w:p>
    <w:p w:rsidR="002E0A36" w:rsidRPr="00B56634" w:rsidRDefault="002E0A36" w:rsidP="002E0A36">
      <w:pPr>
        <w:ind w:left="43" w:firstLine="524"/>
        <w:jc w:val="both"/>
        <w:rPr>
          <w:sz w:val="22"/>
          <w:szCs w:val="22"/>
        </w:rPr>
      </w:pPr>
      <w:r w:rsidRPr="00B56634">
        <w:rPr>
          <w:sz w:val="22"/>
          <w:szCs w:val="22"/>
        </w:rPr>
        <w:t>Исполнение Контракта может обеспечиваться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Банковская гарантия должна быть безотзывной и должна содержать сведения, указанные в Законе о контрактной системе.</w:t>
      </w:r>
    </w:p>
    <w:p w:rsidR="002E0A36" w:rsidRPr="00B56634" w:rsidRDefault="002E0A36" w:rsidP="002E0A36">
      <w:pPr>
        <w:jc w:val="both"/>
        <w:rPr>
          <w:color w:val="00B050"/>
          <w:sz w:val="22"/>
          <w:szCs w:val="22"/>
        </w:rPr>
      </w:pPr>
      <w:r w:rsidRPr="00B56634">
        <w:rPr>
          <w:color w:val="00B050"/>
          <w:sz w:val="22"/>
          <w:szCs w:val="22"/>
        </w:rPr>
        <w:t xml:space="preserve">6.2. Размер обеспечения исполнения Контракта составляет 30 % (тридцать процентов), </w:t>
      </w:r>
      <w:r w:rsidRPr="00B56634">
        <w:rPr>
          <w:bCs/>
          <w:color w:val="00B050"/>
          <w:sz w:val="22"/>
          <w:szCs w:val="22"/>
        </w:rPr>
        <w:t xml:space="preserve">что составляет  </w:t>
      </w:r>
      <w:r w:rsidRPr="005A248F">
        <w:rPr>
          <w:bCs/>
          <w:color w:val="00B050"/>
          <w:sz w:val="22"/>
          <w:szCs w:val="22"/>
        </w:rPr>
        <w:t>836 065,75</w:t>
      </w:r>
      <w:r w:rsidRPr="00B56634">
        <w:rPr>
          <w:bCs/>
          <w:color w:val="00B050"/>
          <w:sz w:val="22"/>
          <w:szCs w:val="22"/>
        </w:rPr>
        <w:t xml:space="preserve"> руб. (Восемьсот </w:t>
      </w:r>
      <w:r>
        <w:rPr>
          <w:bCs/>
          <w:color w:val="00B050"/>
          <w:sz w:val="22"/>
          <w:szCs w:val="22"/>
        </w:rPr>
        <w:t>тридцать шесть тысяч шестьдесят пять</w:t>
      </w:r>
      <w:r w:rsidRPr="00B56634">
        <w:rPr>
          <w:bCs/>
          <w:color w:val="00B050"/>
          <w:sz w:val="22"/>
          <w:szCs w:val="22"/>
        </w:rPr>
        <w:t>) рубл</w:t>
      </w:r>
      <w:r>
        <w:rPr>
          <w:bCs/>
          <w:color w:val="00B050"/>
          <w:sz w:val="22"/>
          <w:szCs w:val="22"/>
        </w:rPr>
        <w:t>ей75</w:t>
      </w:r>
      <w:r w:rsidRPr="00B56634">
        <w:rPr>
          <w:bCs/>
          <w:color w:val="00B050"/>
          <w:sz w:val="22"/>
          <w:szCs w:val="22"/>
        </w:rPr>
        <w:t xml:space="preserve"> коп</w:t>
      </w:r>
      <w:proofErr w:type="gramStart"/>
      <w:r w:rsidRPr="00B56634">
        <w:rPr>
          <w:bCs/>
          <w:color w:val="00B050"/>
          <w:sz w:val="22"/>
          <w:szCs w:val="22"/>
        </w:rPr>
        <w:t>.</w:t>
      </w:r>
      <w:r w:rsidR="00865F66" w:rsidRPr="00865F66">
        <w:rPr>
          <w:bCs/>
          <w:color w:val="00B050"/>
          <w:sz w:val="22"/>
          <w:szCs w:val="22"/>
        </w:rPr>
        <w:t>В</w:t>
      </w:r>
      <w:proofErr w:type="gramEnd"/>
      <w:r w:rsidR="00865F66" w:rsidRPr="00865F66">
        <w:rPr>
          <w:bCs/>
          <w:color w:val="00B050"/>
          <w:sz w:val="22"/>
          <w:szCs w:val="22"/>
        </w:rPr>
        <w:t xml:space="preserve">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w:t>
      </w:r>
      <w:r w:rsidR="00865F66" w:rsidRPr="00865F66">
        <w:rPr>
          <w:bCs/>
          <w:color w:val="00B050"/>
          <w:sz w:val="22"/>
          <w:szCs w:val="22"/>
        </w:rPr>
        <w:lastRenderedPageBreak/>
        <w:t>которым заключается контракт, предоставляет обеспечение исполнения контракта с учетом положений статьи 37  Федерального закона № 44-ФЗ.</w:t>
      </w:r>
    </w:p>
    <w:p w:rsidR="002E0A36" w:rsidRPr="00B56634" w:rsidRDefault="002E0A36" w:rsidP="002E0A36">
      <w:pPr>
        <w:ind w:firstLine="567"/>
        <w:jc w:val="both"/>
        <w:rPr>
          <w:sz w:val="22"/>
          <w:szCs w:val="22"/>
        </w:rPr>
      </w:pPr>
      <w:r w:rsidRPr="00B56634">
        <w:rPr>
          <w:sz w:val="22"/>
          <w:szCs w:val="22"/>
        </w:rPr>
        <w:t>6.3. В случае надлежащего исполнения Исполнителем обязательств по Контракту обеспечение исполнения Контракта подлежит возврату Исполнителю. Заказчик осуществляет возврат денежных средств на расчетный счет Исполнителя, указанный в Контракте, или возврат документов, предоставленных в качестве обеспечения исполнения Контракта, в течение 20 (двадцати) банковских дней с момента исполнения условий Контракта обеими сторонами.</w:t>
      </w:r>
    </w:p>
    <w:p w:rsidR="002E0A36" w:rsidRPr="00B56634" w:rsidRDefault="002E0A36" w:rsidP="002E0A36">
      <w:pPr>
        <w:autoSpaceDE w:val="0"/>
        <w:autoSpaceDN w:val="0"/>
        <w:adjustRightInd w:val="0"/>
        <w:jc w:val="center"/>
        <w:rPr>
          <w:b/>
          <w:bCs/>
          <w:noProof/>
          <w:sz w:val="22"/>
          <w:szCs w:val="22"/>
        </w:rPr>
      </w:pPr>
    </w:p>
    <w:p w:rsidR="002E0A36" w:rsidRPr="00B56634" w:rsidRDefault="002E0A36" w:rsidP="002E0A36">
      <w:pPr>
        <w:autoSpaceDE w:val="0"/>
        <w:autoSpaceDN w:val="0"/>
        <w:adjustRightInd w:val="0"/>
        <w:jc w:val="center"/>
        <w:rPr>
          <w:noProof/>
          <w:sz w:val="22"/>
          <w:szCs w:val="22"/>
        </w:rPr>
      </w:pPr>
      <w:r w:rsidRPr="00B56634">
        <w:rPr>
          <w:b/>
          <w:bCs/>
          <w:noProof/>
          <w:sz w:val="22"/>
          <w:szCs w:val="22"/>
        </w:rPr>
        <w:t>7.   Порядок приемки оказываемых услуг на соответствие их объема и качества</w:t>
      </w:r>
    </w:p>
    <w:p w:rsidR="002E0A36" w:rsidRPr="00B56634" w:rsidRDefault="002E0A36" w:rsidP="002E0A36">
      <w:pPr>
        <w:shd w:val="clear" w:color="auto" w:fill="FFFFFF"/>
        <w:ind w:firstLine="708"/>
        <w:jc w:val="both"/>
        <w:rPr>
          <w:sz w:val="22"/>
          <w:szCs w:val="22"/>
        </w:rPr>
      </w:pPr>
      <w:bookmarkStart w:id="3" w:name="sub_72001"/>
      <w:r w:rsidRPr="00B56634">
        <w:rPr>
          <w:sz w:val="22"/>
          <w:szCs w:val="22"/>
        </w:rPr>
        <w:t>7.1.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w:t>
      </w:r>
    </w:p>
    <w:p w:rsidR="002E0A36" w:rsidRPr="00B56634" w:rsidRDefault="002E0A36" w:rsidP="002E0A36">
      <w:pPr>
        <w:autoSpaceDE w:val="0"/>
        <w:autoSpaceDN w:val="0"/>
        <w:adjustRightInd w:val="0"/>
        <w:ind w:firstLine="708"/>
        <w:jc w:val="both"/>
        <w:rPr>
          <w:sz w:val="22"/>
          <w:szCs w:val="22"/>
        </w:rPr>
      </w:pPr>
      <w:r w:rsidRPr="00B56634">
        <w:rPr>
          <w:sz w:val="22"/>
          <w:szCs w:val="22"/>
        </w:rPr>
        <w:t>7.2. После завершения оказания Услуг, предусмотренных Контрактом, Исполнитель письменно уведомляет Заказчика о факте завершения оказания Услуг и направляет в адрес Заказчика акт приемки оказанных услуг в 2 (двух) экземплярах, счет, счет – фактуру, табели посещаемости обучающимися столовой (подписанные классными руководителями), а также и иные необходимые документы.</w:t>
      </w:r>
    </w:p>
    <w:p w:rsidR="002E0A36" w:rsidRPr="00B56634" w:rsidRDefault="002E0A36" w:rsidP="002E0A36">
      <w:pPr>
        <w:tabs>
          <w:tab w:val="left" w:pos="-1701"/>
        </w:tabs>
        <w:autoSpaceDE w:val="0"/>
        <w:autoSpaceDN w:val="0"/>
        <w:adjustRightInd w:val="0"/>
        <w:jc w:val="both"/>
        <w:rPr>
          <w:sz w:val="22"/>
          <w:szCs w:val="22"/>
        </w:rPr>
      </w:pPr>
      <w:r w:rsidRPr="00B56634">
        <w:rPr>
          <w:sz w:val="22"/>
          <w:szCs w:val="22"/>
        </w:rPr>
        <w:tab/>
        <w:t xml:space="preserve">7.3. Не позднее 3 (трех) рабочих дней после получения от Исполнителя документов, указанных в </w:t>
      </w:r>
      <w:hyperlink w:anchor="Par717" w:history="1">
        <w:r w:rsidRPr="00B56634">
          <w:rPr>
            <w:sz w:val="22"/>
            <w:szCs w:val="22"/>
          </w:rPr>
          <w:t>п. 7.2</w:t>
        </w:r>
      </w:hyperlink>
      <w:r w:rsidRPr="00B56634">
        <w:rPr>
          <w:sz w:val="22"/>
          <w:szCs w:val="22"/>
        </w:rPr>
        <w:t xml:space="preserve"> Контракта,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rsidR="002E0A36" w:rsidRPr="00B56634" w:rsidRDefault="002E0A36" w:rsidP="002E0A36">
      <w:pPr>
        <w:tabs>
          <w:tab w:val="left" w:pos="-1701"/>
        </w:tabs>
        <w:autoSpaceDE w:val="0"/>
        <w:autoSpaceDN w:val="0"/>
        <w:adjustRightInd w:val="0"/>
        <w:jc w:val="both"/>
        <w:rPr>
          <w:sz w:val="22"/>
          <w:szCs w:val="22"/>
        </w:rPr>
      </w:pPr>
      <w:r w:rsidRPr="00B56634">
        <w:rPr>
          <w:sz w:val="22"/>
          <w:szCs w:val="22"/>
        </w:rPr>
        <w:t xml:space="preserve">Для проверки предоставленных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 </w:t>
      </w:r>
    </w:p>
    <w:p w:rsidR="002E0A36" w:rsidRPr="00B56634" w:rsidRDefault="002E0A36" w:rsidP="002E0A36">
      <w:pPr>
        <w:ind w:firstLine="708"/>
        <w:jc w:val="both"/>
        <w:rPr>
          <w:color w:val="000000"/>
          <w:sz w:val="22"/>
          <w:szCs w:val="22"/>
        </w:rPr>
      </w:pPr>
      <w:r w:rsidRPr="00B56634">
        <w:rPr>
          <w:color w:val="000000"/>
          <w:sz w:val="22"/>
          <w:szCs w:val="22"/>
        </w:rPr>
        <w:t xml:space="preserve">7.4. Заказчик в течение 3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w:t>
      </w:r>
    </w:p>
    <w:p w:rsidR="002E0A36" w:rsidRPr="00B56634" w:rsidRDefault="002E0A36" w:rsidP="002E0A36">
      <w:pPr>
        <w:ind w:firstLine="708"/>
        <w:jc w:val="both"/>
        <w:rPr>
          <w:color w:val="000000"/>
          <w:sz w:val="22"/>
          <w:szCs w:val="22"/>
        </w:rPr>
      </w:pPr>
      <w:r w:rsidRPr="00B56634">
        <w:rPr>
          <w:color w:val="000000"/>
          <w:sz w:val="22"/>
          <w:szCs w:val="22"/>
        </w:rPr>
        <w:t xml:space="preserve">7.5.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3 рабочих дней после устранения Исполнителем указанных недостатков. </w:t>
      </w:r>
    </w:p>
    <w:p w:rsidR="002E0A36" w:rsidRPr="00B56634" w:rsidRDefault="002E0A36" w:rsidP="002E0A36">
      <w:pPr>
        <w:ind w:firstLine="708"/>
        <w:jc w:val="both"/>
        <w:rPr>
          <w:color w:val="000000"/>
          <w:sz w:val="22"/>
          <w:szCs w:val="22"/>
        </w:rPr>
      </w:pPr>
      <w:r w:rsidRPr="00B56634">
        <w:rPr>
          <w:sz w:val="22"/>
          <w:szCs w:val="22"/>
        </w:rPr>
        <w:t xml:space="preserve">Если Исполнитель в установленный срок не устранит недостатки, Заказчик вправе предъявить Исполнителю требование о возмещении понесенных убытков, уплате неустойки и (или) о расторжении Контракта. </w:t>
      </w:r>
      <w:bookmarkEnd w:id="3"/>
    </w:p>
    <w:p w:rsidR="002E0A36" w:rsidRPr="00B56634" w:rsidRDefault="002E0A36" w:rsidP="002E0A36">
      <w:pPr>
        <w:jc w:val="center"/>
        <w:outlineLvl w:val="0"/>
        <w:rPr>
          <w:b/>
          <w:bCs/>
          <w:sz w:val="22"/>
          <w:szCs w:val="22"/>
        </w:rPr>
      </w:pPr>
    </w:p>
    <w:p w:rsidR="002E0A36" w:rsidRPr="00B56634" w:rsidRDefault="002E0A36" w:rsidP="002E0A36">
      <w:pPr>
        <w:jc w:val="center"/>
        <w:outlineLvl w:val="0"/>
        <w:rPr>
          <w:b/>
          <w:bCs/>
          <w:sz w:val="22"/>
          <w:szCs w:val="22"/>
        </w:rPr>
      </w:pPr>
      <w:r w:rsidRPr="00B56634">
        <w:rPr>
          <w:b/>
          <w:bCs/>
          <w:sz w:val="22"/>
          <w:szCs w:val="22"/>
        </w:rPr>
        <w:t>8. Срок действия контракта</w:t>
      </w:r>
    </w:p>
    <w:p w:rsidR="002E0A36" w:rsidRPr="00B56634" w:rsidRDefault="002E0A36" w:rsidP="002E0A36">
      <w:pPr>
        <w:tabs>
          <w:tab w:val="num" w:pos="720"/>
        </w:tabs>
        <w:spacing w:after="120"/>
        <w:jc w:val="both"/>
        <w:rPr>
          <w:b/>
          <w:sz w:val="22"/>
          <w:szCs w:val="22"/>
        </w:rPr>
      </w:pPr>
      <w:r w:rsidRPr="00B56634">
        <w:rPr>
          <w:sz w:val="22"/>
          <w:szCs w:val="22"/>
        </w:rPr>
        <w:t xml:space="preserve">           8.1. Настоящий контра</w:t>
      </w:r>
      <w:proofErr w:type="gramStart"/>
      <w:r w:rsidRPr="00B56634">
        <w:rPr>
          <w:sz w:val="22"/>
          <w:szCs w:val="22"/>
        </w:rPr>
        <w:t>кт вст</w:t>
      </w:r>
      <w:proofErr w:type="gramEnd"/>
      <w:r w:rsidRPr="00B56634">
        <w:rPr>
          <w:sz w:val="22"/>
          <w:szCs w:val="22"/>
        </w:rPr>
        <w:t>упает в силу с даты его подписания обеими сторонами и действует до «31» декабря  2019 года, и действует до полного исполнения сторонами своих обязательств по настоящему контракту.</w:t>
      </w:r>
    </w:p>
    <w:p w:rsidR="002E0A36" w:rsidRPr="00B56634" w:rsidRDefault="002E0A36" w:rsidP="002E0A36">
      <w:pPr>
        <w:jc w:val="center"/>
        <w:outlineLvl w:val="0"/>
        <w:rPr>
          <w:b/>
          <w:bCs/>
          <w:sz w:val="22"/>
          <w:szCs w:val="22"/>
        </w:rPr>
      </w:pPr>
    </w:p>
    <w:p w:rsidR="002E0A36" w:rsidRPr="00B56634" w:rsidRDefault="002E0A36" w:rsidP="002E0A36">
      <w:pPr>
        <w:jc w:val="center"/>
        <w:outlineLvl w:val="0"/>
        <w:rPr>
          <w:b/>
          <w:bCs/>
          <w:sz w:val="22"/>
          <w:szCs w:val="22"/>
        </w:rPr>
      </w:pPr>
      <w:r w:rsidRPr="00B56634">
        <w:rPr>
          <w:b/>
          <w:bCs/>
          <w:sz w:val="22"/>
          <w:szCs w:val="22"/>
        </w:rPr>
        <w:t>9. Порядок разрешения споров</w:t>
      </w:r>
    </w:p>
    <w:p w:rsidR="002E0A36" w:rsidRPr="00B56634" w:rsidRDefault="002E0A36" w:rsidP="002E0A36">
      <w:pPr>
        <w:spacing w:after="120"/>
        <w:jc w:val="both"/>
        <w:rPr>
          <w:b/>
          <w:sz w:val="22"/>
          <w:szCs w:val="22"/>
        </w:rPr>
      </w:pPr>
      <w:r w:rsidRPr="00B56634">
        <w:rPr>
          <w:sz w:val="22"/>
          <w:szCs w:val="22"/>
        </w:rPr>
        <w:t xml:space="preserve">            9.1. При возникновении споров по настоящему контракту стороны принимают меры к их урегулированию путём переговоров с обязательным соблюдением претензионного порядка. При этом рассмотрению подлежат письменные претензии. Срок рассмотрения претензий – 10 дней со дня её получения. </w:t>
      </w:r>
    </w:p>
    <w:p w:rsidR="002E0A36" w:rsidRPr="00B56634" w:rsidRDefault="002E0A36" w:rsidP="002E0A36">
      <w:pPr>
        <w:jc w:val="both"/>
        <w:rPr>
          <w:sz w:val="22"/>
          <w:szCs w:val="22"/>
        </w:rPr>
      </w:pPr>
      <w:r w:rsidRPr="00B56634">
        <w:rPr>
          <w:sz w:val="22"/>
          <w:szCs w:val="22"/>
        </w:rPr>
        <w:tab/>
        <w:t xml:space="preserve">9.2. При невозможности урегулирования указанных споров путем переговоров они передаются на рассмотрение в Арбитражный суд Республики Башкортостан. </w:t>
      </w:r>
    </w:p>
    <w:p w:rsidR="002E0A36" w:rsidRPr="00B56634" w:rsidRDefault="002E0A36" w:rsidP="002E0A36">
      <w:pPr>
        <w:jc w:val="center"/>
        <w:rPr>
          <w:b/>
          <w:bCs/>
          <w:sz w:val="22"/>
          <w:szCs w:val="22"/>
        </w:rPr>
      </w:pPr>
    </w:p>
    <w:p w:rsidR="002E0A36" w:rsidRPr="00B56634" w:rsidRDefault="002E0A36" w:rsidP="002E0A36">
      <w:pPr>
        <w:jc w:val="center"/>
        <w:rPr>
          <w:b/>
          <w:bCs/>
          <w:sz w:val="22"/>
          <w:szCs w:val="22"/>
        </w:rPr>
      </w:pPr>
      <w:r w:rsidRPr="00B56634">
        <w:rPr>
          <w:b/>
          <w:bCs/>
          <w:sz w:val="22"/>
          <w:szCs w:val="22"/>
        </w:rPr>
        <w:t>10. Заключительные положения</w:t>
      </w:r>
    </w:p>
    <w:p w:rsidR="002E0A36" w:rsidRPr="00B56634" w:rsidRDefault="002E0A36" w:rsidP="002E0A36">
      <w:pPr>
        <w:jc w:val="both"/>
        <w:rPr>
          <w:sz w:val="22"/>
          <w:szCs w:val="22"/>
        </w:rPr>
      </w:pPr>
      <w:r w:rsidRPr="00B56634">
        <w:rPr>
          <w:sz w:val="22"/>
          <w:szCs w:val="22"/>
        </w:rPr>
        <w:tab/>
        <w:t xml:space="preserve">10.1. В части, не урегулированной настоящим контрактом, отношения сторон регламентируются действующим законодательством Российской Федерации. </w:t>
      </w:r>
    </w:p>
    <w:p w:rsidR="002E0A36" w:rsidRPr="00B56634" w:rsidRDefault="002E0A36" w:rsidP="002E0A36">
      <w:pPr>
        <w:jc w:val="both"/>
        <w:rPr>
          <w:sz w:val="22"/>
          <w:szCs w:val="22"/>
        </w:rPr>
      </w:pPr>
      <w:r w:rsidRPr="00B56634">
        <w:rPr>
          <w:sz w:val="22"/>
          <w:szCs w:val="22"/>
        </w:rPr>
        <w:t xml:space="preserve">            10.2. Настоящий контракт, может </w:t>
      </w:r>
      <w:proofErr w:type="gramStart"/>
      <w:r w:rsidRPr="00B56634">
        <w:rPr>
          <w:sz w:val="22"/>
          <w:szCs w:val="22"/>
        </w:rPr>
        <w:t>быть</w:t>
      </w:r>
      <w:proofErr w:type="gramEnd"/>
      <w:r w:rsidRPr="00B56634">
        <w:rPr>
          <w:sz w:val="22"/>
          <w:szCs w:val="22"/>
        </w:rPr>
        <w:t xml:space="preserve">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в порядке установленном Федеральным законом </w:t>
      </w:r>
      <w:r w:rsidRPr="00B56634">
        <w:rPr>
          <w:sz w:val="22"/>
          <w:szCs w:val="22"/>
        </w:rPr>
        <w:lastRenderedPageBreak/>
        <w:t xml:space="preserve">«О контрактной системе в сфере закупок товаров, работ, услуг для обеспечения государственных и муниципальных нужд» 5 апреля </w:t>
      </w:r>
      <w:smartTag w:uri="urn:schemas-microsoft-com:office:smarttags" w:element="metricconverter">
        <w:smartTagPr>
          <w:attr w:name="ProductID" w:val="2013 г"/>
        </w:smartTagPr>
        <w:r w:rsidRPr="00B56634">
          <w:rPr>
            <w:sz w:val="22"/>
            <w:szCs w:val="22"/>
          </w:rPr>
          <w:t>2013 г</w:t>
        </w:r>
      </w:smartTag>
      <w:r w:rsidRPr="00B56634">
        <w:rPr>
          <w:sz w:val="22"/>
          <w:szCs w:val="22"/>
        </w:rPr>
        <w:t xml:space="preserve">. N 44-ФЗ. </w:t>
      </w:r>
    </w:p>
    <w:p w:rsidR="002E0A36" w:rsidRPr="00B56634" w:rsidRDefault="002E0A36" w:rsidP="002E0A36">
      <w:pPr>
        <w:jc w:val="both"/>
        <w:rPr>
          <w:sz w:val="22"/>
          <w:szCs w:val="22"/>
        </w:rPr>
      </w:pPr>
      <w:r w:rsidRPr="00B56634">
        <w:rPr>
          <w:sz w:val="22"/>
          <w:szCs w:val="22"/>
        </w:rPr>
        <w:t xml:space="preserve">            10.3. При изменении адреса и банковских реквизитов стороны обязуются извещать друг друга о таких изменениях в 5-дневный срок. Сторона, не исполнившая должным образом данную обязанность, несёт риск возможных негативных последствий, вызванных таким неисполнением.      </w:t>
      </w:r>
    </w:p>
    <w:p w:rsidR="002E0A36" w:rsidRPr="00B56634" w:rsidRDefault="002E0A36" w:rsidP="002E0A36">
      <w:pPr>
        <w:jc w:val="both"/>
        <w:rPr>
          <w:sz w:val="22"/>
          <w:szCs w:val="22"/>
        </w:rPr>
      </w:pPr>
      <w:r w:rsidRPr="00B56634">
        <w:rPr>
          <w:sz w:val="22"/>
          <w:szCs w:val="22"/>
        </w:rPr>
        <w:t xml:space="preserve">           10.4. Настоящий контракт составлен в 2-х экземплярах, по одному для каждой из сторон. Оба экземпляра имеют равную юридическую силу. </w:t>
      </w:r>
    </w:p>
    <w:p w:rsidR="002E0A36" w:rsidRPr="00B56634" w:rsidRDefault="002E0A36" w:rsidP="002E0A36">
      <w:pPr>
        <w:jc w:val="both"/>
        <w:rPr>
          <w:sz w:val="22"/>
          <w:szCs w:val="22"/>
        </w:rPr>
      </w:pPr>
      <w:r w:rsidRPr="00B56634">
        <w:rPr>
          <w:sz w:val="22"/>
          <w:szCs w:val="22"/>
        </w:rPr>
        <w:t xml:space="preserve">            10.5. Неотъемлемой часть контракта является: Приложение 1 (Техническое задание), Приложение 2 (Соглашение о контрактной цене)</w:t>
      </w:r>
      <w:proofErr w:type="gramStart"/>
      <w:r w:rsidRPr="00B56634">
        <w:rPr>
          <w:sz w:val="22"/>
          <w:szCs w:val="22"/>
        </w:rPr>
        <w:t xml:space="preserve"> .</w:t>
      </w:r>
      <w:proofErr w:type="gramEnd"/>
    </w:p>
    <w:p w:rsidR="002E0A36" w:rsidRPr="00B56634" w:rsidRDefault="002E0A36" w:rsidP="002E0A36">
      <w:pPr>
        <w:rPr>
          <w:b/>
          <w:bCs/>
          <w:sz w:val="22"/>
          <w:szCs w:val="22"/>
        </w:rPr>
      </w:pPr>
    </w:p>
    <w:p w:rsidR="002E0A36" w:rsidRPr="00B56634" w:rsidRDefault="002E0A36" w:rsidP="002E0A36">
      <w:pPr>
        <w:rPr>
          <w:b/>
          <w:bCs/>
          <w:sz w:val="22"/>
          <w:szCs w:val="22"/>
        </w:rPr>
      </w:pPr>
    </w:p>
    <w:p w:rsidR="002E0A36" w:rsidRPr="00B56634" w:rsidRDefault="002E0A36" w:rsidP="002E0A36">
      <w:pPr>
        <w:rPr>
          <w:b/>
          <w:bCs/>
          <w:sz w:val="22"/>
          <w:szCs w:val="22"/>
        </w:rPr>
      </w:pPr>
      <w:r w:rsidRPr="00B56634">
        <w:rPr>
          <w:b/>
          <w:bCs/>
          <w:sz w:val="22"/>
          <w:szCs w:val="22"/>
        </w:rPr>
        <w:t>11. Юридические адреса, банковские реквизиты, подписи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814"/>
        <w:gridCol w:w="4757"/>
      </w:tblGrid>
      <w:tr w:rsidR="002E0A36" w:rsidRPr="00B56634" w:rsidTr="00FC1C7D">
        <w:tc>
          <w:tcPr>
            <w:tcW w:w="5262" w:type="dxa"/>
          </w:tcPr>
          <w:p w:rsidR="002E0A36" w:rsidRPr="00B56634" w:rsidRDefault="002E0A36" w:rsidP="00FC1C7D">
            <w:pPr>
              <w:widowControl w:val="0"/>
              <w:autoSpaceDE w:val="0"/>
              <w:autoSpaceDN w:val="0"/>
              <w:adjustRightInd w:val="0"/>
              <w:rPr>
                <w:b/>
              </w:rPr>
            </w:pPr>
            <w:r w:rsidRPr="00B56634">
              <w:rPr>
                <w:b/>
                <w:sz w:val="22"/>
                <w:szCs w:val="22"/>
              </w:rPr>
              <w:t>Поставщик:</w:t>
            </w:r>
          </w:p>
          <w:p w:rsidR="00E813EC" w:rsidRPr="00E813EC" w:rsidRDefault="00E813EC" w:rsidP="00E813EC">
            <w:pPr>
              <w:widowControl w:val="0"/>
              <w:autoSpaceDE w:val="0"/>
              <w:autoSpaceDN w:val="0"/>
              <w:adjustRightInd w:val="0"/>
            </w:pPr>
            <w:r w:rsidRPr="00E813EC">
              <w:rPr>
                <w:sz w:val="22"/>
                <w:szCs w:val="22"/>
              </w:rPr>
              <w:t xml:space="preserve">ИП </w:t>
            </w:r>
            <w:proofErr w:type="spellStart"/>
            <w:r w:rsidRPr="00E813EC">
              <w:rPr>
                <w:sz w:val="22"/>
                <w:szCs w:val="22"/>
              </w:rPr>
              <w:t>Резяпова</w:t>
            </w:r>
            <w:proofErr w:type="spellEnd"/>
            <w:r w:rsidRPr="00E813EC">
              <w:rPr>
                <w:sz w:val="22"/>
                <w:szCs w:val="22"/>
              </w:rPr>
              <w:t xml:space="preserve"> Гузель </w:t>
            </w:r>
            <w:proofErr w:type="spellStart"/>
            <w:r w:rsidRPr="00E813EC">
              <w:rPr>
                <w:sz w:val="22"/>
                <w:szCs w:val="22"/>
              </w:rPr>
              <w:t>Римовна</w:t>
            </w:r>
            <w:proofErr w:type="spellEnd"/>
          </w:p>
          <w:p w:rsidR="00E813EC" w:rsidRPr="00E813EC" w:rsidRDefault="00E813EC" w:rsidP="00E813EC">
            <w:pPr>
              <w:widowControl w:val="0"/>
              <w:autoSpaceDE w:val="0"/>
              <w:autoSpaceDN w:val="0"/>
              <w:adjustRightInd w:val="0"/>
            </w:pPr>
            <w:r w:rsidRPr="00E813EC">
              <w:rPr>
                <w:sz w:val="22"/>
                <w:szCs w:val="22"/>
              </w:rPr>
              <w:t>ИНН: 020202580727 КПП: 027802001</w:t>
            </w:r>
          </w:p>
          <w:p w:rsidR="00E813EC" w:rsidRPr="00E813EC" w:rsidRDefault="00E813EC" w:rsidP="00E813EC">
            <w:pPr>
              <w:widowControl w:val="0"/>
              <w:autoSpaceDE w:val="0"/>
              <w:autoSpaceDN w:val="0"/>
              <w:adjustRightInd w:val="0"/>
            </w:pPr>
            <w:r w:rsidRPr="00E813EC">
              <w:rPr>
                <w:sz w:val="22"/>
                <w:szCs w:val="22"/>
              </w:rPr>
              <w:t xml:space="preserve">Юридический адрес: 452112, Российская Федерация, Башкортостан республика, Альшеевский р-н, с. Ташлы, Центральная, 19 </w:t>
            </w:r>
          </w:p>
          <w:p w:rsidR="00E813EC" w:rsidRPr="00E813EC" w:rsidRDefault="00E813EC" w:rsidP="00E813EC">
            <w:pPr>
              <w:widowControl w:val="0"/>
              <w:autoSpaceDE w:val="0"/>
              <w:autoSpaceDN w:val="0"/>
              <w:adjustRightInd w:val="0"/>
            </w:pPr>
            <w:r w:rsidRPr="00E813EC">
              <w:rPr>
                <w:sz w:val="22"/>
                <w:szCs w:val="22"/>
              </w:rPr>
              <w:t>Почтовый адрес: 452112, Российская Федерация, 02 Башкортостан республика, Альшеевский р-н, с. Ташлы, Центральная, 19</w:t>
            </w:r>
          </w:p>
          <w:p w:rsidR="00E813EC" w:rsidRPr="00E813EC" w:rsidRDefault="00E813EC" w:rsidP="00E813EC">
            <w:pPr>
              <w:widowControl w:val="0"/>
              <w:autoSpaceDE w:val="0"/>
              <w:autoSpaceDN w:val="0"/>
              <w:adjustRightInd w:val="0"/>
            </w:pPr>
            <w:r w:rsidRPr="00E813EC">
              <w:rPr>
                <w:sz w:val="22"/>
                <w:szCs w:val="22"/>
              </w:rPr>
              <w:t>Телефон: 7-34754-22246, FAX: 7-34754-22246</w:t>
            </w:r>
          </w:p>
          <w:p w:rsidR="00E813EC" w:rsidRPr="00E813EC" w:rsidRDefault="00E813EC" w:rsidP="00E813EC">
            <w:pPr>
              <w:widowControl w:val="0"/>
              <w:autoSpaceDE w:val="0"/>
              <w:autoSpaceDN w:val="0"/>
              <w:adjustRightInd w:val="0"/>
            </w:pPr>
            <w:proofErr w:type="spellStart"/>
            <w:r w:rsidRPr="00E813EC">
              <w:rPr>
                <w:sz w:val="22"/>
                <w:szCs w:val="22"/>
              </w:rPr>
              <w:t>E-Mail</w:t>
            </w:r>
            <w:proofErr w:type="spellEnd"/>
            <w:r w:rsidRPr="00E813EC">
              <w:rPr>
                <w:sz w:val="22"/>
                <w:szCs w:val="22"/>
              </w:rPr>
              <w:t>: guzel_rezyapova@mail.ru</w:t>
            </w:r>
          </w:p>
          <w:p w:rsidR="00E813EC" w:rsidRPr="00E813EC" w:rsidRDefault="00E813EC" w:rsidP="00E813EC">
            <w:pPr>
              <w:widowControl w:val="0"/>
              <w:autoSpaceDE w:val="0"/>
              <w:autoSpaceDN w:val="0"/>
              <w:adjustRightInd w:val="0"/>
            </w:pPr>
            <w:r w:rsidRPr="00E813EC">
              <w:rPr>
                <w:sz w:val="22"/>
                <w:szCs w:val="22"/>
              </w:rPr>
              <w:t>Банковские реквизиты: ФИЛИАЛ ПАО "УРАЛСИБ" В Г.УФА</w:t>
            </w:r>
          </w:p>
          <w:p w:rsidR="00E813EC" w:rsidRPr="00E813EC" w:rsidRDefault="00E813EC" w:rsidP="00E813EC">
            <w:pPr>
              <w:widowControl w:val="0"/>
              <w:autoSpaceDE w:val="0"/>
              <w:autoSpaceDN w:val="0"/>
              <w:adjustRightInd w:val="0"/>
            </w:pPr>
            <w:r w:rsidRPr="00E813EC">
              <w:rPr>
                <w:sz w:val="22"/>
                <w:szCs w:val="22"/>
              </w:rPr>
              <w:t>БИК: 048073770</w:t>
            </w:r>
          </w:p>
          <w:p w:rsidR="00E813EC" w:rsidRPr="00E813EC" w:rsidRDefault="00E813EC" w:rsidP="00E813EC">
            <w:pPr>
              <w:widowControl w:val="0"/>
              <w:autoSpaceDE w:val="0"/>
              <w:autoSpaceDN w:val="0"/>
              <w:adjustRightInd w:val="0"/>
            </w:pPr>
            <w:r w:rsidRPr="00E813EC">
              <w:rPr>
                <w:sz w:val="22"/>
                <w:szCs w:val="22"/>
              </w:rPr>
              <w:t>Рас/с: 40802810200310000175</w:t>
            </w:r>
          </w:p>
          <w:p w:rsidR="00E813EC" w:rsidRPr="00E813EC" w:rsidRDefault="00E813EC" w:rsidP="00E813EC">
            <w:pPr>
              <w:widowControl w:val="0"/>
              <w:autoSpaceDE w:val="0"/>
              <w:autoSpaceDN w:val="0"/>
              <w:adjustRightInd w:val="0"/>
            </w:pPr>
            <w:r w:rsidRPr="00E813EC">
              <w:rPr>
                <w:sz w:val="22"/>
                <w:szCs w:val="22"/>
              </w:rPr>
              <w:t>Кор/с: 30101810600000000770</w:t>
            </w:r>
          </w:p>
          <w:p w:rsidR="00E813EC" w:rsidRPr="00E813EC" w:rsidRDefault="00E813EC" w:rsidP="00E813EC">
            <w:pPr>
              <w:widowControl w:val="0"/>
              <w:autoSpaceDE w:val="0"/>
              <w:autoSpaceDN w:val="0"/>
              <w:adjustRightInd w:val="0"/>
            </w:pPr>
          </w:p>
          <w:p w:rsidR="00E813EC" w:rsidRPr="00E813EC" w:rsidRDefault="00E813EC" w:rsidP="00E813EC">
            <w:pPr>
              <w:widowControl w:val="0"/>
              <w:autoSpaceDE w:val="0"/>
              <w:autoSpaceDN w:val="0"/>
              <w:adjustRightInd w:val="0"/>
            </w:pPr>
          </w:p>
          <w:p w:rsidR="00E813EC" w:rsidRPr="00E813EC" w:rsidRDefault="00E813EC" w:rsidP="00E813EC">
            <w:pPr>
              <w:widowControl w:val="0"/>
              <w:autoSpaceDE w:val="0"/>
              <w:autoSpaceDN w:val="0"/>
              <w:adjustRightInd w:val="0"/>
            </w:pPr>
          </w:p>
          <w:p w:rsidR="00E813EC" w:rsidRPr="00E813EC" w:rsidRDefault="00E813EC" w:rsidP="00E813EC">
            <w:pPr>
              <w:widowControl w:val="0"/>
              <w:autoSpaceDE w:val="0"/>
              <w:autoSpaceDN w:val="0"/>
              <w:adjustRightInd w:val="0"/>
            </w:pPr>
            <w:r w:rsidRPr="00E813EC">
              <w:rPr>
                <w:sz w:val="22"/>
                <w:szCs w:val="22"/>
              </w:rPr>
              <w:t xml:space="preserve">____________________/Г.Р. </w:t>
            </w:r>
            <w:proofErr w:type="spellStart"/>
            <w:r w:rsidRPr="00E813EC">
              <w:rPr>
                <w:sz w:val="22"/>
                <w:szCs w:val="22"/>
              </w:rPr>
              <w:t>Резяпова</w:t>
            </w:r>
            <w:proofErr w:type="spellEnd"/>
            <w:r w:rsidRPr="00E813EC">
              <w:rPr>
                <w:sz w:val="22"/>
                <w:szCs w:val="22"/>
              </w:rPr>
              <w:t>/</w:t>
            </w:r>
          </w:p>
          <w:p w:rsidR="00E813EC" w:rsidRPr="00E813EC" w:rsidRDefault="00E813EC" w:rsidP="00E813EC">
            <w:pPr>
              <w:widowControl w:val="0"/>
              <w:autoSpaceDE w:val="0"/>
              <w:autoSpaceDN w:val="0"/>
              <w:adjustRightInd w:val="0"/>
            </w:pPr>
            <w:r w:rsidRPr="00E813EC">
              <w:rPr>
                <w:sz w:val="22"/>
                <w:szCs w:val="22"/>
              </w:rPr>
              <w:t>М.П.</w:t>
            </w:r>
          </w:p>
          <w:p w:rsidR="002E0A36" w:rsidRPr="00B56634" w:rsidRDefault="002E0A36" w:rsidP="00FC1C7D">
            <w:pPr>
              <w:rPr>
                <w:b/>
                <w:bCs/>
              </w:rPr>
            </w:pPr>
          </w:p>
        </w:tc>
        <w:tc>
          <w:tcPr>
            <w:tcW w:w="5263" w:type="dxa"/>
          </w:tcPr>
          <w:p w:rsidR="002E0A36" w:rsidRPr="00B56634" w:rsidRDefault="002E0A36" w:rsidP="00FC1C7D">
            <w:pPr>
              <w:contextualSpacing/>
            </w:pPr>
            <w:r w:rsidRPr="00B56634">
              <w:rPr>
                <w:sz w:val="22"/>
                <w:szCs w:val="22"/>
              </w:rPr>
              <w:t>Заказчик:</w:t>
            </w:r>
          </w:p>
          <w:p w:rsidR="002E0A36" w:rsidRPr="00B56634" w:rsidRDefault="002E0A36" w:rsidP="00FC1C7D">
            <w:pPr>
              <w:contextualSpacing/>
            </w:pPr>
            <w:r w:rsidRPr="00B56634">
              <w:rPr>
                <w:sz w:val="22"/>
                <w:szCs w:val="22"/>
              </w:rPr>
              <w:t xml:space="preserve">Муниципальная бюджетная дошкольная образовательная организация – </w:t>
            </w:r>
            <w:r>
              <w:rPr>
                <w:sz w:val="22"/>
                <w:szCs w:val="22"/>
              </w:rPr>
              <w:t>детский сад №1</w:t>
            </w:r>
            <w:r w:rsidRPr="00B56634">
              <w:rPr>
                <w:sz w:val="22"/>
                <w:szCs w:val="22"/>
              </w:rPr>
              <w:t xml:space="preserve">с.Раевский муниципального района Альшеевский район Республики Башкортостан </w:t>
            </w:r>
          </w:p>
          <w:p w:rsidR="002E0A36" w:rsidRPr="00B56634" w:rsidRDefault="002E0A36" w:rsidP="00FC1C7D">
            <w:pPr>
              <w:contextualSpacing/>
            </w:pPr>
            <w:r w:rsidRPr="00B56634">
              <w:rPr>
                <w:sz w:val="22"/>
                <w:szCs w:val="22"/>
              </w:rPr>
              <w:t xml:space="preserve">452122, РФ, Республика Башкортостан, Альшеевский район, село Раевский, </w:t>
            </w:r>
            <w:proofErr w:type="spellStart"/>
            <w:r w:rsidRPr="00B56634">
              <w:rPr>
                <w:sz w:val="22"/>
                <w:szCs w:val="22"/>
              </w:rPr>
              <w:t>ул.</w:t>
            </w:r>
            <w:r>
              <w:rPr>
                <w:sz w:val="22"/>
                <w:szCs w:val="22"/>
              </w:rPr>
              <w:t>МажитаГафури</w:t>
            </w:r>
            <w:proofErr w:type="spellEnd"/>
            <w:r w:rsidRPr="00B56634">
              <w:rPr>
                <w:sz w:val="22"/>
                <w:szCs w:val="22"/>
              </w:rPr>
              <w:t>, д. 3</w:t>
            </w:r>
            <w:r>
              <w:rPr>
                <w:sz w:val="22"/>
                <w:szCs w:val="22"/>
              </w:rPr>
              <w:t>0</w:t>
            </w:r>
          </w:p>
          <w:p w:rsidR="002E0A36" w:rsidRPr="002D1F65" w:rsidRDefault="002E0A36" w:rsidP="00FC1C7D">
            <w:pPr>
              <w:contextualSpacing/>
            </w:pPr>
            <w:r w:rsidRPr="002D1F65">
              <w:rPr>
                <w:sz w:val="22"/>
                <w:szCs w:val="22"/>
              </w:rPr>
              <w:t>ИНН 0202005756</w:t>
            </w:r>
          </w:p>
          <w:p w:rsidR="002E0A36" w:rsidRPr="002D1F65" w:rsidRDefault="002E0A36" w:rsidP="00FC1C7D">
            <w:pPr>
              <w:contextualSpacing/>
            </w:pPr>
            <w:r w:rsidRPr="002D1F65">
              <w:rPr>
                <w:sz w:val="22"/>
                <w:szCs w:val="22"/>
              </w:rPr>
              <w:t>КПП 020201001</w:t>
            </w:r>
          </w:p>
          <w:p w:rsidR="002E0A36" w:rsidRPr="002D1F65" w:rsidRDefault="002E0A36" w:rsidP="00FC1C7D">
            <w:pPr>
              <w:contextualSpacing/>
            </w:pPr>
            <w:r w:rsidRPr="002D1F65">
              <w:rPr>
                <w:sz w:val="22"/>
                <w:szCs w:val="22"/>
              </w:rPr>
              <w:t>БИК: 048073001</w:t>
            </w:r>
          </w:p>
          <w:p w:rsidR="002E0A36" w:rsidRPr="002D1F65" w:rsidRDefault="002E0A36" w:rsidP="00FC1C7D">
            <w:pPr>
              <w:contextualSpacing/>
            </w:pPr>
            <w:r w:rsidRPr="002D1F65">
              <w:rPr>
                <w:sz w:val="22"/>
                <w:szCs w:val="22"/>
              </w:rPr>
              <w:t>р/с 40701810700001000030</w:t>
            </w:r>
          </w:p>
          <w:p w:rsidR="002E0A36" w:rsidRPr="002D1F65" w:rsidRDefault="002E0A36" w:rsidP="00FC1C7D">
            <w:pPr>
              <w:contextualSpacing/>
            </w:pPr>
            <w:r w:rsidRPr="002D1F65">
              <w:rPr>
                <w:sz w:val="22"/>
                <w:szCs w:val="22"/>
              </w:rPr>
              <w:t>Банк: Отделение – НБ РЕСПУБЛИКА БАШКОРТОСТАН г.Уфа</w:t>
            </w:r>
          </w:p>
          <w:p w:rsidR="002E0A36" w:rsidRPr="00B56634" w:rsidRDefault="002E0A36" w:rsidP="00FC1C7D">
            <w:pPr>
              <w:contextualSpacing/>
            </w:pPr>
            <w:r w:rsidRPr="002D1F65">
              <w:rPr>
                <w:sz w:val="22"/>
                <w:szCs w:val="22"/>
              </w:rPr>
              <w:t>Л/с 20250202370; 21250202370</w:t>
            </w:r>
          </w:p>
          <w:p w:rsidR="002E0A36" w:rsidRPr="00B56634" w:rsidRDefault="002E0A36" w:rsidP="00FC1C7D">
            <w:pPr>
              <w:contextualSpacing/>
            </w:pPr>
          </w:p>
          <w:p w:rsidR="002E0A36" w:rsidRPr="00B56634" w:rsidRDefault="002E0A36" w:rsidP="00FC1C7D">
            <w:pPr>
              <w:contextualSpacing/>
            </w:pPr>
          </w:p>
          <w:p w:rsidR="002E0A36" w:rsidRPr="00B56634" w:rsidRDefault="002E0A36" w:rsidP="00FC1C7D">
            <w:pPr>
              <w:contextualSpacing/>
            </w:pPr>
          </w:p>
          <w:p w:rsidR="002E0A36" w:rsidRPr="00B56634" w:rsidRDefault="002E0A36" w:rsidP="00FC1C7D">
            <w:pPr>
              <w:contextualSpacing/>
            </w:pPr>
            <w:r w:rsidRPr="00B56634">
              <w:rPr>
                <w:sz w:val="22"/>
                <w:szCs w:val="22"/>
              </w:rPr>
              <w:t xml:space="preserve">_____________________ / </w:t>
            </w:r>
            <w:r w:rsidR="00E813EC">
              <w:rPr>
                <w:sz w:val="22"/>
                <w:szCs w:val="22"/>
              </w:rPr>
              <w:t>Е.Л. Коновалова</w:t>
            </w:r>
            <w:r w:rsidRPr="00B56634">
              <w:rPr>
                <w:sz w:val="22"/>
                <w:szCs w:val="22"/>
              </w:rPr>
              <w:t xml:space="preserve">/     </w:t>
            </w:r>
          </w:p>
          <w:p w:rsidR="002E0A36" w:rsidRPr="00B56634" w:rsidRDefault="002E0A36" w:rsidP="00FC1C7D">
            <w:r w:rsidRPr="00B56634">
              <w:rPr>
                <w:sz w:val="22"/>
                <w:szCs w:val="22"/>
              </w:rPr>
              <w:t xml:space="preserve">       М.П.</w:t>
            </w:r>
          </w:p>
        </w:tc>
      </w:tr>
    </w:tbl>
    <w:p w:rsidR="002E0A36" w:rsidRDefault="002E0A3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853166" w:rsidRDefault="00853166" w:rsidP="002E0A36">
      <w:pPr>
        <w:jc w:val="right"/>
        <w:rPr>
          <w:sz w:val="22"/>
          <w:szCs w:val="22"/>
        </w:rPr>
      </w:pPr>
    </w:p>
    <w:p w:rsidR="002E0A36" w:rsidRPr="00B56634" w:rsidRDefault="002E0A36" w:rsidP="002E0A36">
      <w:pPr>
        <w:ind w:firstLine="720"/>
        <w:jc w:val="right"/>
        <w:rPr>
          <w:sz w:val="22"/>
          <w:szCs w:val="22"/>
        </w:rPr>
      </w:pPr>
      <w:r w:rsidRPr="00B56634">
        <w:rPr>
          <w:sz w:val="22"/>
          <w:szCs w:val="22"/>
        </w:rPr>
        <w:lastRenderedPageBreak/>
        <w:t>Приложение № 1 к муниципальному Контракту</w:t>
      </w:r>
    </w:p>
    <w:p w:rsidR="002E0A36" w:rsidRPr="00B56634" w:rsidRDefault="002E0A36" w:rsidP="002E0A36">
      <w:pPr>
        <w:ind w:firstLine="720"/>
        <w:jc w:val="right"/>
        <w:rPr>
          <w:sz w:val="22"/>
          <w:szCs w:val="22"/>
        </w:rPr>
      </w:pPr>
      <w:r w:rsidRPr="00B56634">
        <w:rPr>
          <w:sz w:val="22"/>
          <w:szCs w:val="22"/>
        </w:rPr>
        <w:t xml:space="preserve">от </w:t>
      </w:r>
      <w:r w:rsidR="00152423" w:rsidRPr="00152423">
        <w:rPr>
          <w:sz w:val="22"/>
          <w:szCs w:val="22"/>
        </w:rPr>
        <w:t xml:space="preserve">«28» декабря </w:t>
      </w:r>
      <w:r w:rsidRPr="00B56634">
        <w:rPr>
          <w:sz w:val="22"/>
          <w:szCs w:val="22"/>
        </w:rPr>
        <w:t>2018 года №</w:t>
      </w:r>
      <w:r w:rsidRPr="002E0A36">
        <w:rPr>
          <w:sz w:val="22"/>
          <w:szCs w:val="22"/>
        </w:rPr>
        <w:t>0301300316818000008_121823</w:t>
      </w:r>
    </w:p>
    <w:p w:rsidR="002E0A36" w:rsidRPr="00B56634" w:rsidRDefault="002E0A36" w:rsidP="002E0A36">
      <w:pPr>
        <w:shd w:val="clear" w:color="auto" w:fill="FFFFFF"/>
        <w:ind w:firstLine="720"/>
        <w:rPr>
          <w:sz w:val="22"/>
          <w:szCs w:val="22"/>
        </w:rPr>
      </w:pPr>
    </w:p>
    <w:p w:rsidR="002E0A36" w:rsidRPr="00B56634" w:rsidRDefault="002E0A36" w:rsidP="002E0A36">
      <w:pPr>
        <w:spacing w:after="60"/>
        <w:jc w:val="center"/>
        <w:rPr>
          <w:b/>
          <w:sz w:val="22"/>
          <w:szCs w:val="22"/>
        </w:rPr>
      </w:pPr>
      <w:r w:rsidRPr="00B56634">
        <w:rPr>
          <w:b/>
          <w:sz w:val="22"/>
          <w:szCs w:val="22"/>
        </w:rPr>
        <w:t>Техническое задание</w:t>
      </w:r>
    </w:p>
    <w:p w:rsidR="002E0A36" w:rsidRPr="00B56634" w:rsidRDefault="002E0A36" w:rsidP="002E0A36">
      <w:pPr>
        <w:jc w:val="both"/>
        <w:rPr>
          <w:sz w:val="22"/>
          <w:szCs w:val="22"/>
        </w:rPr>
      </w:pPr>
      <w:r w:rsidRPr="00B56634">
        <w:rPr>
          <w:sz w:val="22"/>
          <w:szCs w:val="22"/>
        </w:rPr>
        <w:t>Настоящее техническое задание (далее – ТЗ) определяет перечень, объем и порядок оказания специализированных услуг по организации горячего питания.</w:t>
      </w:r>
    </w:p>
    <w:p w:rsidR="002E0A36" w:rsidRPr="00B56634" w:rsidRDefault="002E0A36" w:rsidP="002E0A36">
      <w:pPr>
        <w:jc w:val="both"/>
        <w:rPr>
          <w:sz w:val="22"/>
          <w:szCs w:val="22"/>
        </w:rPr>
      </w:pPr>
      <w:r w:rsidRPr="00B56634">
        <w:rPr>
          <w:sz w:val="22"/>
          <w:szCs w:val="22"/>
        </w:rPr>
        <w:t xml:space="preserve">Исполнитель обеспечивает лично, без привлечения субподрядчиков, оказания специализированных </w:t>
      </w:r>
      <w:r w:rsidRPr="009B4D92">
        <w:rPr>
          <w:sz w:val="22"/>
          <w:szCs w:val="22"/>
        </w:rPr>
        <w:t>услуг по организации горячего питания для воспитанников</w:t>
      </w:r>
      <w:r w:rsidRPr="00B56634">
        <w:rPr>
          <w:sz w:val="22"/>
          <w:szCs w:val="22"/>
        </w:rPr>
        <w:t xml:space="preserve">МБДОУ - </w:t>
      </w:r>
      <w:r>
        <w:rPr>
          <w:sz w:val="22"/>
          <w:szCs w:val="22"/>
        </w:rPr>
        <w:t>детский сад №1</w:t>
      </w:r>
      <w:r w:rsidRPr="00B56634">
        <w:rPr>
          <w:sz w:val="22"/>
          <w:szCs w:val="22"/>
        </w:rPr>
        <w:t xml:space="preserve"> с. Раевский. </w:t>
      </w:r>
    </w:p>
    <w:p w:rsidR="002E0A36" w:rsidRPr="008B14D9" w:rsidRDefault="002E0A36" w:rsidP="002E0A36">
      <w:pPr>
        <w:numPr>
          <w:ilvl w:val="0"/>
          <w:numId w:val="3"/>
        </w:numPr>
        <w:jc w:val="both"/>
        <w:rPr>
          <w:b/>
          <w:sz w:val="22"/>
          <w:szCs w:val="22"/>
        </w:rPr>
      </w:pPr>
      <w:r w:rsidRPr="008B14D9">
        <w:rPr>
          <w:b/>
          <w:sz w:val="22"/>
          <w:szCs w:val="22"/>
        </w:rPr>
        <w:t>Место и сроки и условия оказания услуги</w:t>
      </w:r>
    </w:p>
    <w:p w:rsidR="002E0A36" w:rsidRPr="0007573E" w:rsidRDefault="002E0A36" w:rsidP="002E0A36">
      <w:pPr>
        <w:jc w:val="both"/>
        <w:rPr>
          <w:sz w:val="22"/>
          <w:szCs w:val="22"/>
        </w:rPr>
      </w:pPr>
      <w:r w:rsidRPr="008B14D9">
        <w:rPr>
          <w:sz w:val="22"/>
          <w:szCs w:val="22"/>
        </w:rPr>
        <w:t>Место приготовления пищи - помещение пищеблока Заказчика, расположенного по адресу: -</w:t>
      </w:r>
    </w:p>
    <w:p w:rsidR="002E0A36" w:rsidRPr="008B14D9" w:rsidRDefault="002E0A36" w:rsidP="002E0A36">
      <w:pPr>
        <w:jc w:val="both"/>
        <w:rPr>
          <w:color w:val="FF0000"/>
          <w:sz w:val="22"/>
          <w:szCs w:val="22"/>
        </w:rPr>
      </w:pPr>
      <w:r w:rsidRPr="008B14D9">
        <w:rPr>
          <w:color w:val="FF0000"/>
          <w:sz w:val="22"/>
          <w:szCs w:val="22"/>
        </w:rPr>
        <w:t>- Республика Башкортостан, Альшеевский район, с</w:t>
      </w:r>
      <w:proofErr w:type="gramStart"/>
      <w:r w:rsidRPr="008B14D9">
        <w:rPr>
          <w:color w:val="FF0000"/>
          <w:sz w:val="22"/>
          <w:szCs w:val="22"/>
        </w:rPr>
        <w:t>.Р</w:t>
      </w:r>
      <w:proofErr w:type="gramEnd"/>
      <w:r w:rsidRPr="008B14D9">
        <w:rPr>
          <w:color w:val="FF0000"/>
          <w:sz w:val="22"/>
          <w:szCs w:val="22"/>
        </w:rPr>
        <w:t xml:space="preserve">аевский, </w:t>
      </w:r>
      <w:proofErr w:type="spellStart"/>
      <w:r>
        <w:rPr>
          <w:color w:val="FF0000"/>
          <w:sz w:val="22"/>
          <w:szCs w:val="22"/>
        </w:rPr>
        <w:t>ул.Мажита</w:t>
      </w:r>
      <w:proofErr w:type="spellEnd"/>
      <w:r>
        <w:rPr>
          <w:color w:val="FF0000"/>
          <w:sz w:val="22"/>
          <w:szCs w:val="22"/>
        </w:rPr>
        <w:t xml:space="preserve"> Гафури,д.30</w:t>
      </w:r>
      <w:r w:rsidRPr="008B14D9">
        <w:rPr>
          <w:color w:val="FF0000"/>
          <w:sz w:val="22"/>
          <w:szCs w:val="22"/>
        </w:rPr>
        <w:t>;</w:t>
      </w:r>
    </w:p>
    <w:p w:rsidR="002E0A36" w:rsidRPr="008B14D9" w:rsidRDefault="002E0A36" w:rsidP="002E0A36">
      <w:pPr>
        <w:jc w:val="both"/>
        <w:rPr>
          <w:color w:val="FF0000"/>
          <w:sz w:val="22"/>
          <w:szCs w:val="22"/>
        </w:rPr>
      </w:pPr>
      <w:r w:rsidRPr="008B14D9">
        <w:rPr>
          <w:color w:val="FF0000"/>
          <w:sz w:val="22"/>
          <w:szCs w:val="22"/>
        </w:rPr>
        <w:t xml:space="preserve">- Республика Башкортостан, Альшеевский район, </w:t>
      </w:r>
      <w:r w:rsidRPr="004A3365">
        <w:rPr>
          <w:color w:val="FF0000"/>
          <w:sz w:val="22"/>
          <w:szCs w:val="22"/>
        </w:rPr>
        <w:t>с. Ким, ул. Мира, д. 14б</w:t>
      </w:r>
      <w:r w:rsidRPr="008B14D9">
        <w:rPr>
          <w:color w:val="FF0000"/>
          <w:sz w:val="22"/>
          <w:szCs w:val="22"/>
        </w:rPr>
        <w:t>.</w:t>
      </w:r>
    </w:p>
    <w:p w:rsidR="002E0A36" w:rsidRPr="008B14D9" w:rsidRDefault="002E0A36" w:rsidP="002E0A36">
      <w:pPr>
        <w:jc w:val="both"/>
        <w:rPr>
          <w:sz w:val="22"/>
          <w:szCs w:val="22"/>
        </w:rPr>
      </w:pPr>
      <w:r w:rsidRPr="008B14D9">
        <w:rPr>
          <w:iCs/>
          <w:sz w:val="22"/>
          <w:szCs w:val="22"/>
        </w:rPr>
        <w:t>С даты подписания муниципального контракта до полного исполнения сторонами своих обязательств по муниципальному контракту.</w:t>
      </w:r>
    </w:p>
    <w:p w:rsidR="002E0A36" w:rsidRPr="008B14D9" w:rsidRDefault="002E0A36" w:rsidP="002E0A36">
      <w:pPr>
        <w:ind w:firstLine="567"/>
        <w:jc w:val="both"/>
        <w:rPr>
          <w:b/>
          <w:sz w:val="22"/>
          <w:szCs w:val="22"/>
        </w:rPr>
      </w:pPr>
      <w:r>
        <w:rPr>
          <w:b/>
          <w:sz w:val="22"/>
          <w:szCs w:val="22"/>
        </w:rPr>
        <w:t>2</w:t>
      </w:r>
      <w:r w:rsidRPr="008B14D9">
        <w:rPr>
          <w:b/>
          <w:sz w:val="22"/>
          <w:szCs w:val="22"/>
        </w:rPr>
        <w:t xml:space="preserve">. Условия оказания услуги: </w:t>
      </w:r>
    </w:p>
    <w:p w:rsidR="002E0A36" w:rsidRPr="008B14D9" w:rsidRDefault="002E0A36" w:rsidP="002E0A36">
      <w:pPr>
        <w:shd w:val="clear" w:color="auto" w:fill="FFFFFF"/>
        <w:ind w:firstLine="567"/>
        <w:jc w:val="both"/>
        <w:rPr>
          <w:sz w:val="22"/>
          <w:szCs w:val="22"/>
        </w:rPr>
      </w:pPr>
      <w:r w:rsidRPr="008B14D9">
        <w:rPr>
          <w:sz w:val="22"/>
          <w:szCs w:val="22"/>
        </w:rPr>
        <w:t>Соответствие оказываемой услуги требованиям СанПиН 2.4.5.2409-08, СанПиН 2.3.2.1078-01, СанПиН 2.3.6.1079-01, ТУ.</w:t>
      </w:r>
    </w:p>
    <w:p w:rsidR="002E0A36" w:rsidRPr="008B14D9" w:rsidRDefault="002E0A36" w:rsidP="002E0A36">
      <w:pPr>
        <w:shd w:val="clear" w:color="auto" w:fill="FFFFFF"/>
        <w:spacing w:line="307" w:lineRule="exact"/>
        <w:ind w:right="-1" w:firstLine="567"/>
        <w:jc w:val="both"/>
        <w:rPr>
          <w:sz w:val="22"/>
          <w:szCs w:val="22"/>
        </w:rPr>
      </w:pPr>
      <w:r w:rsidRPr="008B14D9">
        <w:rPr>
          <w:spacing w:val="-1"/>
          <w:sz w:val="22"/>
          <w:szCs w:val="22"/>
        </w:rPr>
        <w:t xml:space="preserve">Месячное меню согласовать с руководителем Заказчика при заключении муниципального </w:t>
      </w:r>
      <w:r w:rsidRPr="008B14D9">
        <w:rPr>
          <w:sz w:val="22"/>
          <w:szCs w:val="22"/>
        </w:rPr>
        <w:t>контракта.</w:t>
      </w:r>
    </w:p>
    <w:p w:rsidR="002E0A36" w:rsidRPr="008B14D9" w:rsidRDefault="002E0A36" w:rsidP="002E0A36">
      <w:pPr>
        <w:shd w:val="clear" w:color="auto" w:fill="FFFFFF"/>
        <w:spacing w:line="307" w:lineRule="exact"/>
        <w:ind w:right="461" w:firstLine="567"/>
        <w:jc w:val="both"/>
        <w:rPr>
          <w:sz w:val="22"/>
          <w:szCs w:val="22"/>
        </w:rPr>
      </w:pPr>
      <w:r>
        <w:rPr>
          <w:b/>
          <w:sz w:val="22"/>
          <w:szCs w:val="22"/>
        </w:rPr>
        <w:t>3</w:t>
      </w:r>
      <w:r w:rsidRPr="008B14D9">
        <w:rPr>
          <w:b/>
          <w:sz w:val="22"/>
          <w:szCs w:val="22"/>
        </w:rPr>
        <w:t>.</w:t>
      </w:r>
      <w:r w:rsidRPr="008B14D9">
        <w:rPr>
          <w:b/>
          <w:bCs/>
          <w:sz w:val="22"/>
          <w:szCs w:val="22"/>
        </w:rPr>
        <w:t>Требования к организации горячего питания учащихся.</w:t>
      </w:r>
    </w:p>
    <w:p w:rsidR="002E0A36" w:rsidRPr="008B14D9" w:rsidRDefault="002E0A36" w:rsidP="002E0A36">
      <w:pPr>
        <w:ind w:firstLine="567"/>
        <w:jc w:val="both"/>
        <w:rPr>
          <w:sz w:val="22"/>
          <w:szCs w:val="22"/>
        </w:rPr>
      </w:pPr>
      <w:r>
        <w:rPr>
          <w:sz w:val="22"/>
          <w:szCs w:val="22"/>
        </w:rPr>
        <w:t>3</w:t>
      </w:r>
      <w:r w:rsidRPr="008B14D9">
        <w:rPr>
          <w:sz w:val="22"/>
          <w:szCs w:val="22"/>
        </w:rPr>
        <w:t>.1. При оказании услуги по организации питания Исполнитель обязуется:</w:t>
      </w:r>
    </w:p>
    <w:p w:rsidR="002E0A36" w:rsidRPr="008B14D9" w:rsidRDefault="002E0A36" w:rsidP="002E0A36">
      <w:pPr>
        <w:ind w:firstLine="567"/>
        <w:jc w:val="both"/>
        <w:rPr>
          <w:sz w:val="22"/>
          <w:szCs w:val="22"/>
        </w:rPr>
      </w:pPr>
      <w:r>
        <w:rPr>
          <w:sz w:val="22"/>
          <w:szCs w:val="22"/>
        </w:rPr>
        <w:t>3</w:t>
      </w:r>
      <w:r w:rsidRPr="008B14D9">
        <w:rPr>
          <w:sz w:val="22"/>
          <w:szCs w:val="22"/>
        </w:rPr>
        <w:t>.1.1. Организовать ежедневное</w:t>
      </w:r>
      <w:r w:rsidRPr="008B14D9">
        <w:rPr>
          <w:bCs/>
          <w:sz w:val="22"/>
          <w:szCs w:val="22"/>
        </w:rPr>
        <w:t xml:space="preserve"> горячее, </w:t>
      </w:r>
      <w:r w:rsidRPr="008B14D9">
        <w:rPr>
          <w:sz w:val="22"/>
          <w:szCs w:val="22"/>
        </w:rPr>
        <w:t xml:space="preserve"> рациональное и полноценное, приготовленное с учетом требований СанПиН питание </w:t>
      </w:r>
      <w:r w:rsidRPr="008B14D9">
        <w:rPr>
          <w:bCs/>
          <w:sz w:val="22"/>
          <w:szCs w:val="22"/>
        </w:rPr>
        <w:t>учащихся</w:t>
      </w:r>
      <w:r w:rsidRPr="008B14D9">
        <w:rPr>
          <w:sz w:val="22"/>
          <w:szCs w:val="22"/>
        </w:rPr>
        <w:t xml:space="preserve">  в учебные дни и по установленному школой расписанию (графику), в том числе реализацию буфетной продукции, в соответствии с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а также с действующими государственными стандартами и технологическими нормативами, техническими условиями, действующими правилами и нормами пожарной безопасности и производственной санитарии согласно требованиям СанПиН, нормативными требованиями охраны труда и другими правилами и нормативными документами, предъявляемыми к организации общественного питания.</w:t>
      </w:r>
    </w:p>
    <w:p w:rsidR="002E0A36" w:rsidRPr="008B14D9" w:rsidRDefault="002E0A36" w:rsidP="002E0A36">
      <w:pPr>
        <w:ind w:firstLine="567"/>
        <w:jc w:val="both"/>
        <w:rPr>
          <w:sz w:val="22"/>
          <w:szCs w:val="22"/>
        </w:rPr>
      </w:pPr>
      <w:r>
        <w:rPr>
          <w:sz w:val="22"/>
          <w:szCs w:val="22"/>
        </w:rPr>
        <w:t>3</w:t>
      </w:r>
      <w:r w:rsidRPr="008B14D9">
        <w:rPr>
          <w:sz w:val="22"/>
          <w:szCs w:val="22"/>
        </w:rPr>
        <w:t xml:space="preserve">.1.2.Разрабатывать и согласовывать с Заказчиком и службой </w:t>
      </w:r>
      <w:proofErr w:type="spellStart"/>
      <w:r w:rsidRPr="008B14D9">
        <w:rPr>
          <w:sz w:val="22"/>
          <w:szCs w:val="22"/>
        </w:rPr>
        <w:t>Роспотребнадзора</w:t>
      </w:r>
      <w:proofErr w:type="spellEnd"/>
      <w:r w:rsidRPr="008B14D9">
        <w:rPr>
          <w:sz w:val="22"/>
          <w:szCs w:val="22"/>
        </w:rPr>
        <w:t xml:space="preserve"> примерное двухнедельное меню с учетом сезонности, необходимого количества основных веществ и требуемой калорийности суточного рациона, дифференцированного по возрастным группам обучающихся. С учетом возраста обучающихся в примерном меню должны быть соблюдены требования по массе порций блюд, их пищевой и энергетической ценности, суточной потребности в основных витаминах и микроэлементах для различных групп, обучающихся (в соответствии с СанПиН 2.4.5.2409-08). </w:t>
      </w:r>
    </w:p>
    <w:p w:rsidR="002E0A36" w:rsidRPr="008B14D9" w:rsidRDefault="002E0A36" w:rsidP="002E0A36">
      <w:pPr>
        <w:ind w:firstLine="567"/>
        <w:jc w:val="both"/>
        <w:rPr>
          <w:sz w:val="22"/>
          <w:szCs w:val="22"/>
        </w:rPr>
      </w:pPr>
      <w:r>
        <w:rPr>
          <w:sz w:val="22"/>
          <w:szCs w:val="22"/>
        </w:rPr>
        <w:t>3</w:t>
      </w:r>
      <w:r w:rsidRPr="008B14D9">
        <w:rPr>
          <w:sz w:val="22"/>
          <w:szCs w:val="22"/>
        </w:rPr>
        <w:t>.1.3. Согласовывать с Заказчиком ежедневное меню.</w:t>
      </w:r>
    </w:p>
    <w:p w:rsidR="002E0A36" w:rsidRPr="008B14D9" w:rsidRDefault="002E0A36" w:rsidP="002E0A36">
      <w:pPr>
        <w:ind w:firstLine="567"/>
        <w:jc w:val="both"/>
        <w:rPr>
          <w:sz w:val="22"/>
          <w:szCs w:val="22"/>
        </w:rPr>
      </w:pPr>
      <w:r>
        <w:rPr>
          <w:sz w:val="22"/>
          <w:szCs w:val="22"/>
        </w:rPr>
        <w:t>3</w:t>
      </w:r>
      <w:r w:rsidRPr="008B14D9">
        <w:rPr>
          <w:sz w:val="22"/>
          <w:szCs w:val="22"/>
        </w:rPr>
        <w:t>.1.4. Своевременно осуществлять снабжение за счет собственных средств необходимыми качественными продовольственными товарами, сырьем, полуфабрикатами, в соответствии с разработанным меню, с учетом количества питающихся, обеспечивать строгое соблюдение установленных правил приемки продуктов, поступающих в столовую, требований к кулинарной обработке пищевых продуктов, а также условий их хранения и реализации готовой продукции.</w:t>
      </w:r>
    </w:p>
    <w:p w:rsidR="002E0A36" w:rsidRPr="008B14D9" w:rsidRDefault="002E0A36" w:rsidP="002E0A36">
      <w:pPr>
        <w:ind w:firstLine="567"/>
        <w:jc w:val="both"/>
        <w:rPr>
          <w:sz w:val="22"/>
          <w:szCs w:val="22"/>
        </w:rPr>
      </w:pPr>
      <w:r>
        <w:rPr>
          <w:sz w:val="22"/>
          <w:szCs w:val="22"/>
        </w:rPr>
        <w:t>3</w:t>
      </w:r>
      <w:r w:rsidRPr="008B14D9">
        <w:rPr>
          <w:sz w:val="22"/>
          <w:szCs w:val="22"/>
        </w:rPr>
        <w:t>.1.5. Соблюдать установленные государственными стандартами, технологическими нормативами санитарными, противопожарными правилами, другими правилами и нормативными документами обязательные требования к качеству питания, обеспечить безопасность предоставляемых услуг для жизни и здоровья людей, окружающей среды и имущества Заказчика. Качество продуктов питания, используемых при оказании услуг, должно соответствовать ГОСТу, ТУ, СанПиН 2.3.2 1078-01.</w:t>
      </w:r>
    </w:p>
    <w:p w:rsidR="002E0A36" w:rsidRPr="008B14D9" w:rsidRDefault="002E0A36" w:rsidP="002E0A36">
      <w:pPr>
        <w:ind w:firstLine="567"/>
        <w:jc w:val="both"/>
        <w:rPr>
          <w:sz w:val="22"/>
          <w:szCs w:val="22"/>
        </w:rPr>
      </w:pPr>
      <w:r>
        <w:rPr>
          <w:sz w:val="22"/>
          <w:szCs w:val="22"/>
        </w:rPr>
        <w:t>3</w:t>
      </w:r>
      <w:r w:rsidRPr="008B14D9">
        <w:rPr>
          <w:sz w:val="22"/>
          <w:szCs w:val="22"/>
        </w:rPr>
        <w:t>.1.6. Проводить витаминизацию блюд под контролем медицинского работника за счет собственных средств. Витаминизацию компотов следует проводить после их охлаждения до температуры от +12˚ до +15˚С перед реализацией. Витаминизация готовых блюд проводится под контролем медицинского работника и регистрируется в специальном журнале.</w:t>
      </w:r>
    </w:p>
    <w:p w:rsidR="002E0A36" w:rsidRPr="008B14D9" w:rsidRDefault="002E0A36" w:rsidP="002E0A36">
      <w:pPr>
        <w:widowControl w:val="0"/>
        <w:shd w:val="clear" w:color="auto" w:fill="FFFFFF"/>
        <w:tabs>
          <w:tab w:val="left" w:pos="610"/>
        </w:tabs>
        <w:autoSpaceDE w:val="0"/>
        <w:autoSpaceDN w:val="0"/>
        <w:adjustRightInd w:val="0"/>
        <w:spacing w:line="288" w:lineRule="exact"/>
        <w:ind w:right="5" w:firstLine="567"/>
        <w:jc w:val="both"/>
        <w:rPr>
          <w:spacing w:val="-14"/>
          <w:sz w:val="22"/>
          <w:szCs w:val="22"/>
        </w:rPr>
      </w:pPr>
      <w:r>
        <w:rPr>
          <w:sz w:val="22"/>
          <w:szCs w:val="22"/>
        </w:rPr>
        <w:t>3</w:t>
      </w:r>
      <w:r w:rsidRPr="008B14D9">
        <w:rPr>
          <w:sz w:val="22"/>
          <w:szCs w:val="22"/>
        </w:rPr>
        <w:t xml:space="preserve">.1.7. Выдача готовой пищи осуществляется только после снятия пробы </w:t>
      </w:r>
      <w:proofErr w:type="spellStart"/>
      <w:r w:rsidRPr="008B14D9">
        <w:rPr>
          <w:sz w:val="22"/>
          <w:szCs w:val="22"/>
        </w:rPr>
        <w:lastRenderedPageBreak/>
        <w:t>бракеражнойкомиссией</w:t>
      </w:r>
      <w:proofErr w:type="spellEnd"/>
      <w:r w:rsidRPr="008B14D9">
        <w:rPr>
          <w:spacing w:val="-1"/>
          <w:sz w:val="22"/>
          <w:szCs w:val="22"/>
        </w:rPr>
        <w:t xml:space="preserve">. Оценка качества блюд проводится по органолептическим показателям (пробу </w:t>
      </w:r>
      <w:r w:rsidRPr="008B14D9">
        <w:rPr>
          <w:sz w:val="22"/>
          <w:szCs w:val="22"/>
        </w:rPr>
        <w:t xml:space="preserve">снимают непосредственно из емкостей, в которых приготавливается пища). В </w:t>
      </w:r>
      <w:proofErr w:type="spellStart"/>
      <w:r w:rsidRPr="008B14D9">
        <w:rPr>
          <w:sz w:val="22"/>
          <w:szCs w:val="22"/>
        </w:rPr>
        <w:t>бракеражном</w:t>
      </w:r>
      <w:proofErr w:type="spellEnd"/>
      <w:r w:rsidRPr="008B14D9">
        <w:rPr>
          <w:sz w:val="22"/>
          <w:szCs w:val="22"/>
        </w:rPr>
        <w:t xml:space="preserve"> журнале необходимо отмечать закладку основных продуктов, вкусовые качества, готовность блюда и разрешение на выдачу.</w:t>
      </w:r>
    </w:p>
    <w:p w:rsidR="002E0A36" w:rsidRPr="008B14D9" w:rsidRDefault="002E0A36" w:rsidP="002E0A36">
      <w:pPr>
        <w:widowControl w:val="0"/>
        <w:shd w:val="clear" w:color="auto" w:fill="FFFFFF"/>
        <w:tabs>
          <w:tab w:val="left" w:pos="610"/>
        </w:tabs>
        <w:autoSpaceDE w:val="0"/>
        <w:autoSpaceDN w:val="0"/>
        <w:adjustRightInd w:val="0"/>
        <w:spacing w:line="288" w:lineRule="exact"/>
        <w:ind w:right="10" w:firstLine="567"/>
        <w:jc w:val="both"/>
        <w:rPr>
          <w:spacing w:val="-14"/>
          <w:sz w:val="22"/>
          <w:szCs w:val="22"/>
        </w:rPr>
      </w:pPr>
      <w:r>
        <w:rPr>
          <w:sz w:val="22"/>
          <w:szCs w:val="22"/>
        </w:rPr>
        <w:t>3</w:t>
      </w:r>
      <w:r w:rsidRPr="008B14D9">
        <w:rPr>
          <w:sz w:val="22"/>
          <w:szCs w:val="22"/>
        </w:rPr>
        <w:t>.1.8.Ежедневно оставляется суточная проба готовой пищи. Отбор и хранение суточных проб проводится под контролем медицинского работника. Пробу следует отбирать в объеме порции в стерильную банку с крышкой (гарниры отбираются в отдельную посуду) и хранить в специально отведенном в холодильнике месте при температуре от +2˚ до</w:t>
      </w:r>
      <w:r w:rsidRPr="008B14D9">
        <w:rPr>
          <w:bCs/>
          <w:spacing w:val="-15"/>
          <w:sz w:val="22"/>
          <w:szCs w:val="22"/>
        </w:rPr>
        <w:t>+6</w:t>
      </w:r>
      <w:r w:rsidRPr="008B14D9">
        <w:rPr>
          <w:sz w:val="22"/>
          <w:szCs w:val="22"/>
        </w:rPr>
        <w:t>˚С</w:t>
      </w:r>
      <w:r w:rsidRPr="008B14D9">
        <w:rPr>
          <w:bCs/>
          <w:spacing w:val="-15"/>
          <w:sz w:val="22"/>
          <w:szCs w:val="22"/>
        </w:rPr>
        <w:t>.</w:t>
      </w:r>
    </w:p>
    <w:p w:rsidR="002E0A36" w:rsidRPr="008B14D9" w:rsidRDefault="002E0A36" w:rsidP="002E0A36">
      <w:pPr>
        <w:ind w:firstLine="567"/>
        <w:jc w:val="both"/>
        <w:rPr>
          <w:sz w:val="22"/>
          <w:szCs w:val="22"/>
        </w:rPr>
      </w:pPr>
      <w:r>
        <w:rPr>
          <w:sz w:val="22"/>
          <w:szCs w:val="22"/>
        </w:rPr>
        <w:t>3</w:t>
      </w:r>
      <w:r w:rsidRPr="008B14D9">
        <w:rPr>
          <w:sz w:val="22"/>
          <w:szCs w:val="22"/>
        </w:rPr>
        <w:t>.1.9. Обеспечить использование предоставленных помещений пищеблока, обеденного зала в соответствии с их целевыми назначениями – для организации горячего питания обучающихся, с соблюдением установленных правил и требований, правильную эксплуатацию оборудования и поддержание его в исправном (рабочем) состоянии.</w:t>
      </w:r>
    </w:p>
    <w:p w:rsidR="002E0A36" w:rsidRPr="008B14D9" w:rsidRDefault="002E0A36" w:rsidP="002E0A36">
      <w:pPr>
        <w:ind w:firstLine="567"/>
        <w:jc w:val="both"/>
        <w:rPr>
          <w:sz w:val="22"/>
          <w:szCs w:val="22"/>
        </w:rPr>
      </w:pPr>
      <w:r>
        <w:rPr>
          <w:sz w:val="22"/>
          <w:szCs w:val="22"/>
        </w:rPr>
        <w:t>3</w:t>
      </w:r>
      <w:r w:rsidRPr="008B14D9">
        <w:rPr>
          <w:sz w:val="22"/>
          <w:szCs w:val="22"/>
        </w:rPr>
        <w:t>.1.10.  Обеспечить приемку пищи в столовой (фарфоровой, фаянсовой, стеклянной посудой и приборами из нержавеющей стали или аналогичных по гигиеническим свойствам материалов (не менее 2 комплектов от количества обучающихся). Персонал, оказывающий услуги по организации питания обеспечить спецодеждой, моющими и дезинфицирующими средствами, а также канцелярскими товарами и бланками в соответствии с действующими нормами оснащения, за счет собственных средств.</w:t>
      </w:r>
    </w:p>
    <w:p w:rsidR="002E0A36" w:rsidRPr="008B14D9" w:rsidRDefault="002E0A36" w:rsidP="002E0A36">
      <w:pPr>
        <w:ind w:firstLine="567"/>
        <w:jc w:val="both"/>
        <w:rPr>
          <w:sz w:val="22"/>
          <w:szCs w:val="22"/>
        </w:rPr>
      </w:pPr>
      <w:r>
        <w:rPr>
          <w:sz w:val="22"/>
          <w:szCs w:val="22"/>
        </w:rPr>
        <w:t>3</w:t>
      </w:r>
      <w:r w:rsidRPr="008B14D9">
        <w:rPr>
          <w:sz w:val="22"/>
          <w:szCs w:val="22"/>
        </w:rPr>
        <w:t>.1.11.  Обеспечить проведение мероприятий по организации горячего питания обучающихся силами своих работников с учетом требований к персоналу, установленными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Уровень профессиональной подготовки персонала, привлекаемого к организации питания обучающихся, должен соответствовать предъявляемым законодательством требованиям (Стандарта отрасли ОСТ 28-1-95 "Общественное питание. Требования к производственному персоналу", утвержденные Комитетом РФ по торговле 1 марта 1995 г.). Осуществлять контроль за соблюдением работниками требований по охране труда и обеспечению безопасности труда.</w:t>
      </w:r>
    </w:p>
    <w:p w:rsidR="002E0A36" w:rsidRPr="008B14D9" w:rsidRDefault="002E0A36" w:rsidP="002E0A36">
      <w:pPr>
        <w:ind w:firstLine="567"/>
        <w:jc w:val="both"/>
        <w:rPr>
          <w:sz w:val="22"/>
          <w:szCs w:val="22"/>
        </w:rPr>
      </w:pPr>
      <w:r>
        <w:rPr>
          <w:sz w:val="22"/>
          <w:szCs w:val="22"/>
        </w:rPr>
        <w:t>3</w:t>
      </w:r>
      <w:r w:rsidRPr="008B14D9">
        <w:rPr>
          <w:sz w:val="22"/>
          <w:szCs w:val="22"/>
        </w:rPr>
        <w:t>.1.12.  Накрытие столов (сервировка) горячим питанием на столы в обеденном зале, уборка столов после приема пищи учащихся, уборку помещений столовой и пищеблока школы выполнять силами своих работников и за счет собственных средств.</w:t>
      </w:r>
    </w:p>
    <w:p w:rsidR="002E0A36" w:rsidRPr="008B14D9" w:rsidRDefault="002E0A36" w:rsidP="002E0A36">
      <w:pPr>
        <w:ind w:firstLine="567"/>
        <w:jc w:val="both"/>
        <w:rPr>
          <w:sz w:val="22"/>
          <w:szCs w:val="22"/>
        </w:rPr>
      </w:pPr>
      <w:r>
        <w:rPr>
          <w:sz w:val="22"/>
          <w:szCs w:val="22"/>
        </w:rPr>
        <w:t>3</w:t>
      </w:r>
      <w:r w:rsidRPr="008B14D9">
        <w:rPr>
          <w:sz w:val="22"/>
          <w:szCs w:val="22"/>
        </w:rPr>
        <w:t xml:space="preserve">.1.13.  Организовать питьевой режим в школьной столовой или в специально отведенном месте дошкольного учреждения в следующей форме:   </w:t>
      </w:r>
    </w:p>
    <w:p w:rsidR="002E0A36" w:rsidRPr="008B14D9" w:rsidRDefault="002E0A36" w:rsidP="002E0A36">
      <w:pPr>
        <w:ind w:firstLine="567"/>
        <w:jc w:val="both"/>
        <w:rPr>
          <w:sz w:val="22"/>
          <w:szCs w:val="22"/>
        </w:rPr>
      </w:pPr>
      <w:r w:rsidRPr="008B14D9">
        <w:rPr>
          <w:sz w:val="22"/>
          <w:szCs w:val="22"/>
        </w:rPr>
        <w:t>-  использование кипяченой воды согласно СанПиН;</w:t>
      </w:r>
    </w:p>
    <w:p w:rsidR="002E0A36" w:rsidRPr="008B14D9" w:rsidRDefault="002E0A36" w:rsidP="002E0A36">
      <w:pPr>
        <w:tabs>
          <w:tab w:val="left" w:pos="709"/>
        </w:tabs>
        <w:ind w:firstLine="567"/>
        <w:jc w:val="both"/>
        <w:rPr>
          <w:sz w:val="22"/>
          <w:szCs w:val="22"/>
        </w:rPr>
      </w:pPr>
      <w:r w:rsidRPr="008B14D9">
        <w:rPr>
          <w:sz w:val="22"/>
          <w:szCs w:val="22"/>
        </w:rPr>
        <w:t>-  кипяченая вода набирается в чайник или питьевой бачок с краником, которые выставляются в столовой вместе со стеклянными стаканами на подносе с пометкой «чистые стаканы» или одноразовыми стаканчиками;</w:t>
      </w:r>
    </w:p>
    <w:p w:rsidR="002E0A36" w:rsidRPr="008B14D9" w:rsidRDefault="002E0A36" w:rsidP="002E0A36">
      <w:pPr>
        <w:ind w:firstLine="567"/>
        <w:jc w:val="both"/>
        <w:rPr>
          <w:sz w:val="22"/>
          <w:szCs w:val="22"/>
        </w:rPr>
      </w:pPr>
      <w:r w:rsidRPr="008B14D9">
        <w:rPr>
          <w:sz w:val="22"/>
          <w:szCs w:val="22"/>
        </w:rPr>
        <w:t>- смена воды производится не реже 1 раза в 3 часа по графику.</w:t>
      </w:r>
    </w:p>
    <w:p w:rsidR="002E0A36" w:rsidRPr="008B14D9" w:rsidRDefault="002E0A36" w:rsidP="002E0A36">
      <w:pPr>
        <w:ind w:firstLine="567"/>
        <w:jc w:val="both"/>
        <w:rPr>
          <w:sz w:val="22"/>
          <w:szCs w:val="22"/>
        </w:rPr>
      </w:pPr>
      <w:r w:rsidRPr="008B14D9">
        <w:rPr>
          <w:sz w:val="22"/>
          <w:szCs w:val="22"/>
        </w:rPr>
        <w:t>Ответственность за приготовление кипяченой воды, мытье и дезинфекционная обработка емкостей для кипяченой воды возлагается на зав. производством.</w:t>
      </w:r>
    </w:p>
    <w:p w:rsidR="002E0A36" w:rsidRPr="008B14D9" w:rsidRDefault="002E0A36" w:rsidP="002E0A36">
      <w:pPr>
        <w:ind w:firstLine="567"/>
        <w:jc w:val="both"/>
        <w:rPr>
          <w:sz w:val="22"/>
          <w:szCs w:val="22"/>
        </w:rPr>
      </w:pPr>
      <w:r>
        <w:rPr>
          <w:sz w:val="22"/>
          <w:szCs w:val="22"/>
        </w:rPr>
        <w:t>3</w:t>
      </w:r>
      <w:r w:rsidRPr="008B14D9">
        <w:rPr>
          <w:sz w:val="22"/>
          <w:szCs w:val="22"/>
        </w:rPr>
        <w:t>.1.14. Обеспечивать производственный лабораторный контроль качества приготовляемой пищи, отбор и хранение суточных проб продукции, изготавливаемой Исполнителем, с оплатой расходов за счет собственных средств, в соответствии с нормами и правилами действующего законодательства. Копии результатов исследований предоставлять Заказчику по его требованию.</w:t>
      </w:r>
    </w:p>
    <w:p w:rsidR="002E0A36" w:rsidRPr="008B14D9" w:rsidRDefault="002E0A36" w:rsidP="002E0A36">
      <w:pPr>
        <w:ind w:firstLine="567"/>
        <w:jc w:val="both"/>
        <w:rPr>
          <w:sz w:val="22"/>
          <w:szCs w:val="22"/>
        </w:rPr>
      </w:pPr>
      <w:r>
        <w:rPr>
          <w:sz w:val="22"/>
          <w:szCs w:val="22"/>
        </w:rPr>
        <w:t>3</w:t>
      </w:r>
      <w:r w:rsidRPr="008B14D9">
        <w:rPr>
          <w:sz w:val="22"/>
          <w:szCs w:val="22"/>
        </w:rPr>
        <w:t>.1.15. Обеспечить проведение исследований на микробиологию, на соответствие продукции на НД, калорийность, витамин С и др.  с оплатой расходов за счет собственных средств. Копии результатов исследований предоставлять Заказчику по его требованию.</w:t>
      </w:r>
    </w:p>
    <w:p w:rsidR="002E0A36" w:rsidRPr="008B14D9" w:rsidRDefault="002E0A36" w:rsidP="002E0A36">
      <w:pPr>
        <w:ind w:firstLine="567"/>
        <w:jc w:val="both"/>
        <w:rPr>
          <w:sz w:val="22"/>
          <w:szCs w:val="22"/>
        </w:rPr>
      </w:pPr>
      <w:r>
        <w:rPr>
          <w:sz w:val="22"/>
          <w:szCs w:val="22"/>
        </w:rPr>
        <w:t>3</w:t>
      </w:r>
      <w:r w:rsidRPr="008B14D9">
        <w:rPr>
          <w:sz w:val="22"/>
          <w:szCs w:val="22"/>
        </w:rPr>
        <w:t xml:space="preserve">.1.16. Обеспечить наличие следующих документов: </w:t>
      </w:r>
      <w:proofErr w:type="spellStart"/>
      <w:r w:rsidRPr="008B14D9">
        <w:rPr>
          <w:sz w:val="22"/>
          <w:szCs w:val="22"/>
        </w:rPr>
        <w:t>бракеражные</w:t>
      </w:r>
      <w:proofErr w:type="spellEnd"/>
      <w:r w:rsidRPr="008B14D9">
        <w:rPr>
          <w:sz w:val="22"/>
          <w:szCs w:val="22"/>
        </w:rPr>
        <w:t xml:space="preserve"> журналы, книга меню, разработанные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 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книга отзывов и предложений, журнал здоровья и осмотра сотрудников, информация об Исполнителе и услугах в соответствии с требованиями санитарного законодательства и программой производственного контроля. Информация об услугах доводится до сведения обучающихся и работников Заказчика посредством ежедневного меню (ассортимента) продукции, утвержденного Заказчиком, которое </w:t>
      </w:r>
      <w:r w:rsidRPr="008B14D9">
        <w:rPr>
          <w:sz w:val="22"/>
          <w:szCs w:val="22"/>
        </w:rPr>
        <w:lastRenderedPageBreak/>
        <w:t>вывешивается в местах ее реализации. Информация должна содержать: цены фирменное наименование (наименование) предлагаемой продукции с указанием входящих в них основных ингредиентов; сведения о весе (объеме) порций готовых блюд продукции.</w:t>
      </w:r>
    </w:p>
    <w:p w:rsidR="002E0A36" w:rsidRPr="008B14D9" w:rsidRDefault="002E0A36" w:rsidP="002E0A36">
      <w:pPr>
        <w:ind w:firstLine="567"/>
        <w:jc w:val="both"/>
        <w:rPr>
          <w:sz w:val="22"/>
          <w:szCs w:val="22"/>
        </w:rPr>
      </w:pPr>
      <w:r w:rsidRPr="008B14D9">
        <w:rPr>
          <w:sz w:val="22"/>
          <w:szCs w:val="22"/>
        </w:rPr>
        <w:t>7.1.17. Назначить представителя Исполнителя, ответственного за взаимодействия с Заказчиком в процессе взаимодействия во время оказания услуг, а также для взаимодействия при аварийных и других чрезвычайных ситуациях.</w:t>
      </w:r>
    </w:p>
    <w:p w:rsidR="002E0A36" w:rsidRPr="008B14D9" w:rsidRDefault="002E0A36" w:rsidP="002E0A36">
      <w:pPr>
        <w:ind w:firstLine="567"/>
        <w:jc w:val="both"/>
        <w:rPr>
          <w:sz w:val="22"/>
          <w:szCs w:val="22"/>
        </w:rPr>
      </w:pPr>
      <w:r>
        <w:rPr>
          <w:sz w:val="22"/>
          <w:szCs w:val="22"/>
        </w:rPr>
        <w:t>3</w:t>
      </w:r>
      <w:r w:rsidRPr="008B14D9">
        <w:rPr>
          <w:sz w:val="22"/>
          <w:szCs w:val="22"/>
        </w:rPr>
        <w:t>.1.18. Допускать к работе в помещениях пищеблока работников, прошедших обязательные периодические медицинские осмотры в порядке и в сроки, установленные действующим законодательством.</w:t>
      </w:r>
    </w:p>
    <w:p w:rsidR="002E0A36" w:rsidRPr="008B14D9" w:rsidRDefault="002E0A36" w:rsidP="002E0A36">
      <w:pPr>
        <w:ind w:firstLine="567"/>
        <w:jc w:val="both"/>
        <w:rPr>
          <w:sz w:val="22"/>
          <w:szCs w:val="22"/>
        </w:rPr>
      </w:pPr>
      <w:r>
        <w:rPr>
          <w:sz w:val="22"/>
          <w:szCs w:val="22"/>
        </w:rPr>
        <w:t>3</w:t>
      </w:r>
      <w:r w:rsidRPr="008B14D9">
        <w:rPr>
          <w:sz w:val="22"/>
          <w:szCs w:val="22"/>
        </w:rPr>
        <w:t xml:space="preserve">.1.19. Постоянный контроль за качеством поступающих продуктов, сроком их реализации и условиями хранения осуществляет медицинский работник или лицо, его замещающее, прошедшее курс гигиенического обучения. Периодический контроль осуществляется территориальным центром </w:t>
      </w:r>
      <w:proofErr w:type="spellStart"/>
      <w:r w:rsidRPr="008B14D9">
        <w:rPr>
          <w:sz w:val="22"/>
          <w:szCs w:val="22"/>
        </w:rPr>
        <w:t>Роспотребнадзора</w:t>
      </w:r>
      <w:proofErr w:type="spellEnd"/>
      <w:r w:rsidRPr="008B14D9">
        <w:rPr>
          <w:sz w:val="22"/>
          <w:szCs w:val="22"/>
        </w:rPr>
        <w:t>.</w:t>
      </w:r>
    </w:p>
    <w:p w:rsidR="002E0A36" w:rsidRPr="008B14D9" w:rsidRDefault="002E0A36" w:rsidP="002E0A36">
      <w:pPr>
        <w:shd w:val="clear" w:color="auto" w:fill="FFFFFF"/>
        <w:spacing w:line="278" w:lineRule="exact"/>
        <w:ind w:right="14" w:firstLine="567"/>
        <w:jc w:val="both"/>
        <w:rPr>
          <w:sz w:val="22"/>
          <w:szCs w:val="22"/>
        </w:rPr>
      </w:pPr>
      <w:r>
        <w:rPr>
          <w:sz w:val="22"/>
          <w:szCs w:val="22"/>
        </w:rPr>
        <w:t>3</w:t>
      </w:r>
      <w:r w:rsidRPr="008B14D9">
        <w:rPr>
          <w:sz w:val="22"/>
          <w:szCs w:val="22"/>
        </w:rPr>
        <w:t>.1.20. В целях сохранения пищевой ценности продуктов и предупреждения пищевых отравлений следует соблюдать правильную технологию приготовления блюд. Закладка продуктов проводится по весу согласно меню-раскладке в присутствии медицинского работника. При изготовлении штучных блюд (котлеты, сырники, булочка, пирожки и т. д.) взвешивание их проводится поваром до термической обработки. Запеканка, омлет, рулет нарезаются в готовом виде весом, указанным в меню-раскладке. Жидкие блюда раздаются по объему, а гарнир - по весу.</w:t>
      </w:r>
    </w:p>
    <w:p w:rsidR="002E0A36" w:rsidRPr="008B14D9" w:rsidRDefault="002E0A36" w:rsidP="002E0A36">
      <w:pPr>
        <w:shd w:val="clear" w:color="auto" w:fill="FFFFFF"/>
        <w:tabs>
          <w:tab w:val="left" w:pos="725"/>
        </w:tabs>
        <w:ind w:right="5" w:firstLine="567"/>
        <w:jc w:val="both"/>
        <w:rPr>
          <w:sz w:val="22"/>
          <w:szCs w:val="22"/>
        </w:rPr>
      </w:pPr>
      <w:r>
        <w:rPr>
          <w:spacing w:val="-15"/>
          <w:sz w:val="22"/>
          <w:szCs w:val="22"/>
        </w:rPr>
        <w:t>3</w:t>
      </w:r>
      <w:r w:rsidRPr="008B14D9">
        <w:rPr>
          <w:spacing w:val="-15"/>
          <w:sz w:val="22"/>
          <w:szCs w:val="22"/>
        </w:rPr>
        <w:t>.1.21.</w:t>
      </w:r>
      <w:r w:rsidRPr="008B14D9">
        <w:rPr>
          <w:sz w:val="22"/>
          <w:szCs w:val="22"/>
        </w:rPr>
        <w:t xml:space="preserve"> В целях предупреждения возникновения и распространения инфекционных</w:t>
      </w:r>
      <w:r w:rsidRPr="008B14D9">
        <w:rPr>
          <w:sz w:val="22"/>
          <w:szCs w:val="22"/>
        </w:rPr>
        <w:br/>
        <w:t>заболеваний и массовых отравлений в питании детей:</w:t>
      </w:r>
    </w:p>
    <w:p w:rsidR="002E0A36" w:rsidRPr="008B14D9" w:rsidRDefault="002E0A36" w:rsidP="002E0A36">
      <w:pPr>
        <w:shd w:val="clear" w:color="auto" w:fill="FFFFFF"/>
        <w:tabs>
          <w:tab w:val="left" w:pos="851"/>
        </w:tabs>
        <w:ind w:firstLine="567"/>
        <w:jc w:val="both"/>
        <w:rPr>
          <w:sz w:val="22"/>
          <w:szCs w:val="22"/>
        </w:rPr>
      </w:pPr>
      <w:r w:rsidRPr="008B14D9">
        <w:rPr>
          <w:spacing w:val="-9"/>
          <w:sz w:val="22"/>
          <w:szCs w:val="22"/>
        </w:rPr>
        <w:t>а)</w:t>
      </w:r>
      <w:r w:rsidRPr="008B14D9">
        <w:rPr>
          <w:sz w:val="22"/>
          <w:szCs w:val="22"/>
        </w:rPr>
        <w:tab/>
      </w:r>
      <w:r w:rsidRPr="008B14D9">
        <w:rPr>
          <w:spacing w:val="-1"/>
          <w:sz w:val="22"/>
          <w:szCs w:val="22"/>
        </w:rPr>
        <w:t>не используются:</w:t>
      </w:r>
    </w:p>
    <w:p w:rsidR="002E0A36" w:rsidRPr="008B14D9" w:rsidRDefault="002E0A36" w:rsidP="002E0A36">
      <w:pPr>
        <w:widowControl w:val="0"/>
        <w:numPr>
          <w:ilvl w:val="0"/>
          <w:numId w:val="1"/>
        </w:numPr>
        <w:shd w:val="clear" w:color="auto" w:fill="FFFFFF"/>
        <w:tabs>
          <w:tab w:val="left" w:pos="557"/>
        </w:tabs>
        <w:autoSpaceDE w:val="0"/>
        <w:autoSpaceDN w:val="0"/>
        <w:adjustRightInd w:val="0"/>
        <w:ind w:left="374"/>
        <w:jc w:val="both"/>
        <w:rPr>
          <w:sz w:val="22"/>
          <w:szCs w:val="22"/>
        </w:rPr>
      </w:pPr>
      <w:r w:rsidRPr="008B14D9">
        <w:rPr>
          <w:sz w:val="22"/>
          <w:szCs w:val="22"/>
        </w:rPr>
        <w:t>остатки пищи от предыдущего приема, а также пищу, приготовленную накануне;</w:t>
      </w:r>
    </w:p>
    <w:p w:rsidR="002E0A36" w:rsidRPr="008B14D9" w:rsidRDefault="002E0A36" w:rsidP="002E0A36">
      <w:pPr>
        <w:widowControl w:val="0"/>
        <w:numPr>
          <w:ilvl w:val="0"/>
          <w:numId w:val="1"/>
        </w:numPr>
        <w:shd w:val="clear" w:color="auto" w:fill="FFFFFF"/>
        <w:tabs>
          <w:tab w:val="left" w:pos="557"/>
        </w:tabs>
        <w:autoSpaceDE w:val="0"/>
        <w:autoSpaceDN w:val="0"/>
        <w:adjustRightInd w:val="0"/>
        <w:ind w:left="374"/>
        <w:jc w:val="both"/>
        <w:rPr>
          <w:sz w:val="22"/>
          <w:szCs w:val="22"/>
        </w:rPr>
      </w:pPr>
      <w:r w:rsidRPr="008B14D9">
        <w:rPr>
          <w:spacing w:val="-1"/>
          <w:sz w:val="22"/>
          <w:szCs w:val="22"/>
        </w:rPr>
        <w:t xml:space="preserve">фляжное, бочковое, </w:t>
      </w:r>
      <w:proofErr w:type="spellStart"/>
      <w:r w:rsidRPr="008B14D9">
        <w:rPr>
          <w:spacing w:val="-1"/>
          <w:sz w:val="22"/>
          <w:szCs w:val="22"/>
        </w:rPr>
        <w:t>непастеризованное</w:t>
      </w:r>
      <w:proofErr w:type="spellEnd"/>
      <w:r w:rsidRPr="008B14D9">
        <w:rPr>
          <w:spacing w:val="-1"/>
          <w:sz w:val="22"/>
          <w:szCs w:val="22"/>
        </w:rPr>
        <w:t xml:space="preserve"> молоко без тепловой обработки (кипячения); </w:t>
      </w:r>
    </w:p>
    <w:p w:rsidR="002E0A36" w:rsidRPr="008B14D9" w:rsidRDefault="002E0A36" w:rsidP="002E0A36">
      <w:pPr>
        <w:widowControl w:val="0"/>
        <w:numPr>
          <w:ilvl w:val="0"/>
          <w:numId w:val="1"/>
        </w:numPr>
        <w:shd w:val="clear" w:color="auto" w:fill="FFFFFF"/>
        <w:tabs>
          <w:tab w:val="left" w:pos="567"/>
        </w:tabs>
        <w:autoSpaceDE w:val="0"/>
        <w:autoSpaceDN w:val="0"/>
        <w:adjustRightInd w:val="0"/>
        <w:ind w:firstLine="426"/>
        <w:jc w:val="both"/>
        <w:rPr>
          <w:sz w:val="22"/>
          <w:szCs w:val="22"/>
        </w:rPr>
      </w:pPr>
      <w:r w:rsidRPr="008B14D9">
        <w:rPr>
          <w:sz w:val="22"/>
          <w:szCs w:val="22"/>
        </w:rPr>
        <w:t xml:space="preserve">творог, сметана, зеленый горошек в натуральном виде без тепловой обработки </w:t>
      </w:r>
      <w:r w:rsidRPr="008B14D9">
        <w:rPr>
          <w:spacing w:val="-1"/>
          <w:sz w:val="22"/>
          <w:szCs w:val="22"/>
        </w:rPr>
        <w:t>(кипячения);</w:t>
      </w:r>
    </w:p>
    <w:p w:rsidR="002E0A36" w:rsidRPr="008B14D9" w:rsidRDefault="002E0A36" w:rsidP="002E0A36">
      <w:pPr>
        <w:widowControl w:val="0"/>
        <w:numPr>
          <w:ilvl w:val="0"/>
          <w:numId w:val="1"/>
        </w:numPr>
        <w:shd w:val="clear" w:color="auto" w:fill="FFFFFF"/>
        <w:tabs>
          <w:tab w:val="left" w:pos="557"/>
        </w:tabs>
        <w:autoSpaceDE w:val="0"/>
        <w:autoSpaceDN w:val="0"/>
        <w:adjustRightInd w:val="0"/>
        <w:ind w:left="374"/>
        <w:jc w:val="both"/>
        <w:rPr>
          <w:sz w:val="22"/>
          <w:szCs w:val="22"/>
        </w:rPr>
      </w:pPr>
      <w:r w:rsidRPr="008B14D9">
        <w:rPr>
          <w:sz w:val="22"/>
          <w:szCs w:val="22"/>
        </w:rPr>
        <w:t>рыба без термической обработки (строганина, вобла и др.);</w:t>
      </w:r>
    </w:p>
    <w:p w:rsidR="002E0A36" w:rsidRPr="008B14D9" w:rsidRDefault="002E0A36" w:rsidP="002E0A36">
      <w:pPr>
        <w:widowControl w:val="0"/>
        <w:numPr>
          <w:ilvl w:val="0"/>
          <w:numId w:val="1"/>
        </w:numPr>
        <w:shd w:val="clear" w:color="auto" w:fill="FFFFFF"/>
        <w:tabs>
          <w:tab w:val="left" w:pos="557"/>
        </w:tabs>
        <w:autoSpaceDE w:val="0"/>
        <w:autoSpaceDN w:val="0"/>
        <w:adjustRightInd w:val="0"/>
        <w:ind w:left="374"/>
        <w:jc w:val="both"/>
        <w:rPr>
          <w:sz w:val="22"/>
          <w:szCs w:val="22"/>
        </w:rPr>
      </w:pPr>
      <w:r w:rsidRPr="008B14D9">
        <w:rPr>
          <w:spacing w:val="-1"/>
          <w:sz w:val="22"/>
          <w:szCs w:val="22"/>
        </w:rPr>
        <w:t>прокисшее молоко «</w:t>
      </w:r>
      <w:proofErr w:type="spellStart"/>
      <w:r w:rsidRPr="008B14D9">
        <w:rPr>
          <w:spacing w:val="-1"/>
          <w:sz w:val="22"/>
          <w:szCs w:val="22"/>
        </w:rPr>
        <w:t>самоквас</w:t>
      </w:r>
      <w:proofErr w:type="spellEnd"/>
      <w:r w:rsidRPr="008B14D9">
        <w:rPr>
          <w:spacing w:val="-1"/>
          <w:sz w:val="22"/>
          <w:szCs w:val="22"/>
        </w:rPr>
        <w:t>»;</w:t>
      </w:r>
    </w:p>
    <w:p w:rsidR="002E0A36" w:rsidRPr="008B14D9" w:rsidRDefault="002E0A36" w:rsidP="002E0A36">
      <w:pPr>
        <w:widowControl w:val="0"/>
        <w:numPr>
          <w:ilvl w:val="0"/>
          <w:numId w:val="1"/>
        </w:numPr>
        <w:shd w:val="clear" w:color="auto" w:fill="FFFFFF"/>
        <w:tabs>
          <w:tab w:val="left" w:pos="557"/>
        </w:tabs>
        <w:autoSpaceDE w:val="0"/>
        <w:autoSpaceDN w:val="0"/>
        <w:adjustRightInd w:val="0"/>
        <w:ind w:left="374"/>
        <w:jc w:val="both"/>
        <w:rPr>
          <w:sz w:val="22"/>
          <w:szCs w:val="22"/>
        </w:rPr>
      </w:pPr>
      <w:r w:rsidRPr="008B14D9">
        <w:rPr>
          <w:sz w:val="22"/>
          <w:szCs w:val="22"/>
        </w:rPr>
        <w:t>напитки, морсы и пр. собственного приготовления, квас;</w:t>
      </w:r>
    </w:p>
    <w:p w:rsidR="002E0A36" w:rsidRPr="008B14D9" w:rsidRDefault="002E0A36" w:rsidP="002E0A36">
      <w:pPr>
        <w:widowControl w:val="0"/>
        <w:numPr>
          <w:ilvl w:val="0"/>
          <w:numId w:val="2"/>
        </w:numPr>
        <w:shd w:val="clear" w:color="auto" w:fill="FFFFFF"/>
        <w:tabs>
          <w:tab w:val="left" w:pos="547"/>
        </w:tabs>
        <w:autoSpaceDE w:val="0"/>
        <w:autoSpaceDN w:val="0"/>
        <w:adjustRightInd w:val="0"/>
        <w:ind w:left="14" w:right="5" w:firstLine="346"/>
        <w:jc w:val="both"/>
        <w:rPr>
          <w:sz w:val="22"/>
          <w:szCs w:val="22"/>
        </w:rPr>
      </w:pPr>
      <w:r w:rsidRPr="008B14D9">
        <w:rPr>
          <w:sz w:val="22"/>
          <w:szCs w:val="22"/>
        </w:rPr>
        <w:t xml:space="preserve">изделия из мясной </w:t>
      </w:r>
      <w:proofErr w:type="spellStart"/>
      <w:r w:rsidRPr="008B14D9">
        <w:rPr>
          <w:sz w:val="22"/>
          <w:szCs w:val="22"/>
        </w:rPr>
        <w:t>обрези</w:t>
      </w:r>
      <w:proofErr w:type="spellEnd"/>
      <w:r w:rsidRPr="008B14D9">
        <w:rPr>
          <w:sz w:val="22"/>
          <w:szCs w:val="22"/>
        </w:rPr>
        <w:t>, отходы колбасных цехов, свиные баки, диафрагмы, кровь, мозги, рулеты из мякоти голов, кровяные и ливерные колбасы;</w:t>
      </w:r>
    </w:p>
    <w:p w:rsidR="002E0A36" w:rsidRPr="008B14D9" w:rsidRDefault="002E0A36" w:rsidP="002E0A36">
      <w:pPr>
        <w:widowControl w:val="0"/>
        <w:numPr>
          <w:ilvl w:val="0"/>
          <w:numId w:val="2"/>
        </w:numPr>
        <w:shd w:val="clear" w:color="auto" w:fill="FFFFFF"/>
        <w:tabs>
          <w:tab w:val="left" w:pos="547"/>
        </w:tabs>
        <w:autoSpaceDE w:val="0"/>
        <w:autoSpaceDN w:val="0"/>
        <w:adjustRightInd w:val="0"/>
        <w:ind w:left="360"/>
        <w:jc w:val="both"/>
        <w:rPr>
          <w:sz w:val="22"/>
          <w:szCs w:val="22"/>
        </w:rPr>
      </w:pPr>
      <w:r w:rsidRPr="008B14D9">
        <w:rPr>
          <w:sz w:val="22"/>
          <w:szCs w:val="22"/>
        </w:rPr>
        <w:t>мясо, не прошедшее ветеринарный надзор;</w:t>
      </w:r>
    </w:p>
    <w:p w:rsidR="002E0A36" w:rsidRPr="008B14D9" w:rsidRDefault="002E0A36" w:rsidP="002E0A36">
      <w:pPr>
        <w:widowControl w:val="0"/>
        <w:numPr>
          <w:ilvl w:val="0"/>
          <w:numId w:val="2"/>
        </w:numPr>
        <w:shd w:val="clear" w:color="auto" w:fill="FFFFFF"/>
        <w:tabs>
          <w:tab w:val="left" w:pos="547"/>
        </w:tabs>
        <w:autoSpaceDE w:val="0"/>
        <w:autoSpaceDN w:val="0"/>
        <w:adjustRightInd w:val="0"/>
        <w:ind w:left="360"/>
        <w:jc w:val="both"/>
        <w:rPr>
          <w:sz w:val="22"/>
          <w:szCs w:val="22"/>
        </w:rPr>
      </w:pPr>
      <w:r w:rsidRPr="008B14D9">
        <w:rPr>
          <w:sz w:val="22"/>
          <w:szCs w:val="22"/>
        </w:rPr>
        <w:t>яйцо и мясо водоплавающих птиц;</w:t>
      </w:r>
    </w:p>
    <w:p w:rsidR="002E0A36" w:rsidRPr="008B14D9" w:rsidRDefault="002E0A36" w:rsidP="002E0A36">
      <w:pPr>
        <w:widowControl w:val="0"/>
        <w:numPr>
          <w:ilvl w:val="0"/>
          <w:numId w:val="2"/>
        </w:numPr>
        <w:shd w:val="clear" w:color="auto" w:fill="FFFFFF"/>
        <w:tabs>
          <w:tab w:val="left" w:pos="547"/>
        </w:tabs>
        <w:autoSpaceDE w:val="0"/>
        <w:autoSpaceDN w:val="0"/>
        <w:adjustRightInd w:val="0"/>
        <w:ind w:left="360"/>
        <w:jc w:val="both"/>
        <w:rPr>
          <w:sz w:val="22"/>
          <w:szCs w:val="22"/>
        </w:rPr>
      </w:pPr>
      <w:r w:rsidRPr="008B14D9">
        <w:rPr>
          <w:spacing w:val="-3"/>
          <w:sz w:val="22"/>
          <w:szCs w:val="22"/>
        </w:rPr>
        <w:t>грибы:</w:t>
      </w:r>
    </w:p>
    <w:p w:rsidR="002E0A36" w:rsidRPr="008B14D9" w:rsidRDefault="002E0A36" w:rsidP="002E0A36">
      <w:pPr>
        <w:widowControl w:val="0"/>
        <w:numPr>
          <w:ilvl w:val="0"/>
          <w:numId w:val="2"/>
        </w:numPr>
        <w:shd w:val="clear" w:color="auto" w:fill="FFFFFF"/>
        <w:tabs>
          <w:tab w:val="left" w:pos="547"/>
        </w:tabs>
        <w:autoSpaceDE w:val="0"/>
        <w:autoSpaceDN w:val="0"/>
        <w:adjustRightInd w:val="0"/>
        <w:ind w:left="360"/>
        <w:jc w:val="both"/>
        <w:rPr>
          <w:sz w:val="22"/>
          <w:szCs w:val="22"/>
        </w:rPr>
      </w:pPr>
      <w:r w:rsidRPr="008B14D9">
        <w:rPr>
          <w:sz w:val="22"/>
          <w:szCs w:val="22"/>
        </w:rPr>
        <w:t>консервированные продукты домашнего приготовления;</w:t>
      </w:r>
    </w:p>
    <w:p w:rsidR="002E0A36" w:rsidRPr="008B14D9" w:rsidRDefault="002E0A36" w:rsidP="002E0A36">
      <w:pPr>
        <w:widowControl w:val="0"/>
        <w:numPr>
          <w:ilvl w:val="0"/>
          <w:numId w:val="2"/>
        </w:numPr>
        <w:shd w:val="clear" w:color="auto" w:fill="FFFFFF"/>
        <w:tabs>
          <w:tab w:val="left" w:pos="547"/>
        </w:tabs>
        <w:autoSpaceDE w:val="0"/>
        <w:autoSpaceDN w:val="0"/>
        <w:adjustRightInd w:val="0"/>
        <w:ind w:left="360"/>
        <w:jc w:val="both"/>
        <w:rPr>
          <w:sz w:val="22"/>
          <w:szCs w:val="22"/>
        </w:rPr>
      </w:pPr>
      <w:r w:rsidRPr="008B14D9">
        <w:rPr>
          <w:sz w:val="22"/>
          <w:szCs w:val="22"/>
        </w:rPr>
        <w:t>консервированные продукты в томатном соусе;</w:t>
      </w:r>
    </w:p>
    <w:p w:rsidR="002E0A36" w:rsidRPr="008B14D9" w:rsidRDefault="002E0A36" w:rsidP="002E0A36">
      <w:pPr>
        <w:widowControl w:val="0"/>
        <w:numPr>
          <w:ilvl w:val="0"/>
          <w:numId w:val="2"/>
        </w:numPr>
        <w:shd w:val="clear" w:color="auto" w:fill="FFFFFF"/>
        <w:tabs>
          <w:tab w:val="left" w:pos="547"/>
        </w:tabs>
        <w:autoSpaceDE w:val="0"/>
        <w:autoSpaceDN w:val="0"/>
        <w:adjustRightInd w:val="0"/>
        <w:ind w:left="14" w:right="5" w:firstLine="346"/>
        <w:jc w:val="both"/>
        <w:rPr>
          <w:sz w:val="22"/>
          <w:szCs w:val="22"/>
        </w:rPr>
      </w:pPr>
      <w:r w:rsidRPr="008B14D9">
        <w:rPr>
          <w:sz w:val="22"/>
          <w:szCs w:val="22"/>
        </w:rPr>
        <w:t>порошки неизвестного состава в качестве разрыхлителей теста, сухие концентраты для приготовления гарниров;</w:t>
      </w:r>
    </w:p>
    <w:p w:rsidR="002E0A36" w:rsidRPr="008B14D9" w:rsidRDefault="002E0A36" w:rsidP="002E0A36">
      <w:pPr>
        <w:shd w:val="clear" w:color="auto" w:fill="FFFFFF"/>
        <w:tabs>
          <w:tab w:val="left" w:pos="851"/>
        </w:tabs>
        <w:ind w:firstLine="567"/>
        <w:jc w:val="both"/>
        <w:rPr>
          <w:sz w:val="22"/>
          <w:szCs w:val="22"/>
        </w:rPr>
      </w:pPr>
      <w:r w:rsidRPr="008B14D9">
        <w:rPr>
          <w:spacing w:val="-10"/>
          <w:sz w:val="22"/>
          <w:szCs w:val="22"/>
        </w:rPr>
        <w:t>б)</w:t>
      </w:r>
      <w:r w:rsidRPr="008B14D9">
        <w:rPr>
          <w:sz w:val="22"/>
          <w:szCs w:val="22"/>
        </w:rPr>
        <w:tab/>
      </w:r>
      <w:r w:rsidRPr="008B14D9">
        <w:rPr>
          <w:spacing w:val="-1"/>
          <w:sz w:val="22"/>
          <w:szCs w:val="22"/>
        </w:rPr>
        <w:t>не изготавливаются:</w:t>
      </w:r>
    </w:p>
    <w:p w:rsidR="002E0A36" w:rsidRPr="008B14D9" w:rsidRDefault="002E0A36" w:rsidP="002E0A36">
      <w:pPr>
        <w:shd w:val="clear" w:color="auto" w:fill="FFFFFF"/>
        <w:tabs>
          <w:tab w:val="left" w:pos="547"/>
        </w:tabs>
        <w:ind w:firstLine="567"/>
        <w:jc w:val="both"/>
        <w:rPr>
          <w:sz w:val="22"/>
          <w:szCs w:val="22"/>
        </w:rPr>
      </w:pPr>
      <w:r w:rsidRPr="008B14D9">
        <w:rPr>
          <w:sz w:val="22"/>
          <w:szCs w:val="22"/>
        </w:rPr>
        <w:t>-</w:t>
      </w:r>
      <w:r w:rsidRPr="008B14D9">
        <w:rPr>
          <w:sz w:val="22"/>
          <w:szCs w:val="22"/>
        </w:rPr>
        <w:tab/>
      </w:r>
      <w:r w:rsidRPr="008B14D9">
        <w:rPr>
          <w:spacing w:val="-1"/>
          <w:sz w:val="22"/>
          <w:szCs w:val="22"/>
        </w:rPr>
        <w:t>сырковая масса, творог;</w:t>
      </w:r>
    </w:p>
    <w:p w:rsidR="002E0A36" w:rsidRPr="008B14D9" w:rsidRDefault="002E0A36" w:rsidP="002E0A36">
      <w:pPr>
        <w:shd w:val="clear" w:color="auto" w:fill="FFFFFF"/>
        <w:ind w:right="10" w:firstLine="567"/>
        <w:jc w:val="both"/>
        <w:rPr>
          <w:sz w:val="22"/>
          <w:szCs w:val="22"/>
        </w:rPr>
      </w:pPr>
      <w:r w:rsidRPr="008B14D9">
        <w:rPr>
          <w:sz w:val="22"/>
          <w:szCs w:val="22"/>
        </w:rPr>
        <w:t>-макароны с мясным фаршем («по-флотски»), блинчики с мясом, студни, зельцы, окрошка, паштеты, форшмак из сельди, заливные блюда (мясные и рыбные);</w:t>
      </w:r>
    </w:p>
    <w:p w:rsidR="002E0A36" w:rsidRPr="008B14D9" w:rsidRDefault="002E0A36" w:rsidP="002E0A36">
      <w:pPr>
        <w:widowControl w:val="0"/>
        <w:numPr>
          <w:ilvl w:val="0"/>
          <w:numId w:val="2"/>
        </w:numPr>
        <w:shd w:val="clear" w:color="auto" w:fill="FFFFFF"/>
        <w:tabs>
          <w:tab w:val="left" w:pos="547"/>
        </w:tabs>
        <w:autoSpaceDE w:val="0"/>
        <w:autoSpaceDN w:val="0"/>
        <w:adjustRightInd w:val="0"/>
        <w:ind w:left="360"/>
        <w:jc w:val="both"/>
        <w:rPr>
          <w:sz w:val="22"/>
          <w:szCs w:val="22"/>
        </w:rPr>
      </w:pPr>
      <w:r w:rsidRPr="008B14D9">
        <w:rPr>
          <w:sz w:val="22"/>
          <w:szCs w:val="22"/>
        </w:rPr>
        <w:t>макароны с рубленным яйцом, яичница-глазунья;</w:t>
      </w:r>
    </w:p>
    <w:p w:rsidR="002E0A36" w:rsidRPr="008B14D9" w:rsidRDefault="002E0A36" w:rsidP="002E0A36">
      <w:pPr>
        <w:widowControl w:val="0"/>
        <w:numPr>
          <w:ilvl w:val="0"/>
          <w:numId w:val="2"/>
        </w:numPr>
        <w:shd w:val="clear" w:color="auto" w:fill="FFFFFF"/>
        <w:tabs>
          <w:tab w:val="left" w:pos="547"/>
        </w:tabs>
        <w:autoSpaceDE w:val="0"/>
        <w:autoSpaceDN w:val="0"/>
        <w:adjustRightInd w:val="0"/>
        <w:ind w:left="360"/>
        <w:jc w:val="both"/>
        <w:rPr>
          <w:sz w:val="22"/>
          <w:szCs w:val="22"/>
        </w:rPr>
      </w:pPr>
      <w:r w:rsidRPr="008B14D9">
        <w:rPr>
          <w:sz w:val="22"/>
          <w:szCs w:val="22"/>
        </w:rPr>
        <w:t>кремы, кондитерские изделия с кремом;</w:t>
      </w:r>
    </w:p>
    <w:p w:rsidR="002E0A36" w:rsidRPr="008B14D9" w:rsidRDefault="002E0A36" w:rsidP="002E0A36">
      <w:pPr>
        <w:widowControl w:val="0"/>
        <w:numPr>
          <w:ilvl w:val="0"/>
          <w:numId w:val="2"/>
        </w:numPr>
        <w:shd w:val="clear" w:color="auto" w:fill="FFFFFF"/>
        <w:tabs>
          <w:tab w:val="left" w:pos="547"/>
        </w:tabs>
        <w:autoSpaceDE w:val="0"/>
        <w:autoSpaceDN w:val="0"/>
        <w:adjustRightInd w:val="0"/>
        <w:ind w:left="360"/>
        <w:jc w:val="both"/>
        <w:rPr>
          <w:sz w:val="22"/>
          <w:szCs w:val="22"/>
        </w:rPr>
      </w:pPr>
      <w:r w:rsidRPr="008B14D9">
        <w:rPr>
          <w:spacing w:val="-1"/>
          <w:sz w:val="22"/>
          <w:szCs w:val="22"/>
        </w:rPr>
        <w:t>изделия во фритюре;</w:t>
      </w:r>
    </w:p>
    <w:p w:rsidR="002E0A36" w:rsidRPr="008B14D9" w:rsidRDefault="002E0A36" w:rsidP="002E0A36">
      <w:pPr>
        <w:shd w:val="clear" w:color="auto" w:fill="FFFFFF"/>
        <w:tabs>
          <w:tab w:val="left" w:pos="851"/>
        </w:tabs>
        <w:ind w:right="14" w:firstLine="567"/>
        <w:jc w:val="both"/>
        <w:rPr>
          <w:sz w:val="22"/>
          <w:szCs w:val="22"/>
        </w:rPr>
      </w:pPr>
      <w:r w:rsidRPr="008B14D9">
        <w:rPr>
          <w:spacing w:val="-6"/>
          <w:sz w:val="22"/>
          <w:szCs w:val="22"/>
        </w:rPr>
        <w:t>в)</w:t>
      </w:r>
      <w:r w:rsidRPr="008B14D9">
        <w:rPr>
          <w:sz w:val="22"/>
          <w:szCs w:val="22"/>
        </w:rPr>
        <w:tab/>
        <w:t>не включаются: острые соусы, горчица, хрен, перец, уксус, натуральный кофе, соки и напитки в виде сухих концентратов;</w:t>
      </w:r>
    </w:p>
    <w:p w:rsidR="002E0A36" w:rsidRPr="008B14D9" w:rsidRDefault="002E0A36" w:rsidP="002E0A36">
      <w:pPr>
        <w:shd w:val="clear" w:color="auto" w:fill="FFFFFF"/>
        <w:tabs>
          <w:tab w:val="left" w:pos="851"/>
        </w:tabs>
        <w:spacing w:line="288" w:lineRule="exact"/>
        <w:ind w:right="14" w:firstLine="567"/>
        <w:jc w:val="both"/>
        <w:rPr>
          <w:sz w:val="22"/>
          <w:szCs w:val="22"/>
        </w:rPr>
      </w:pPr>
      <w:r w:rsidRPr="008B14D9">
        <w:rPr>
          <w:spacing w:val="-9"/>
          <w:sz w:val="22"/>
          <w:szCs w:val="22"/>
        </w:rPr>
        <w:t>г)</w:t>
      </w:r>
      <w:r w:rsidRPr="008B14D9">
        <w:rPr>
          <w:sz w:val="22"/>
          <w:szCs w:val="22"/>
        </w:rPr>
        <w:tab/>
        <w:t>не принимается: мясо П-Ш категории, непотрошеные куры, недоброкачественные</w:t>
      </w:r>
      <w:r w:rsidRPr="008B14D9">
        <w:rPr>
          <w:sz w:val="22"/>
          <w:szCs w:val="22"/>
        </w:rPr>
        <w:br/>
        <w:t>продукты, подмоченные продукты в мягкой таре (мука, крупа, сахар и пр.), консервы с</w:t>
      </w:r>
      <w:r w:rsidRPr="008B14D9">
        <w:rPr>
          <w:sz w:val="22"/>
          <w:szCs w:val="22"/>
        </w:rPr>
        <w:br/>
        <w:t xml:space="preserve">нарушением герметичности (бомбаж, </w:t>
      </w:r>
      <w:proofErr w:type="spellStart"/>
      <w:r w:rsidRPr="008B14D9">
        <w:rPr>
          <w:sz w:val="22"/>
          <w:szCs w:val="22"/>
        </w:rPr>
        <w:t>хлопуши</w:t>
      </w:r>
      <w:proofErr w:type="spellEnd"/>
      <w:r w:rsidRPr="008B14D9">
        <w:rPr>
          <w:sz w:val="22"/>
          <w:szCs w:val="22"/>
        </w:rPr>
        <w:t>), овощи, фрукты, ягоды с признаками</w:t>
      </w:r>
      <w:r w:rsidRPr="008B14D9">
        <w:rPr>
          <w:sz w:val="22"/>
          <w:szCs w:val="22"/>
        </w:rPr>
        <w:br/>
        <w:t>порчи; продукты, поврежденные грызунами, а также загрязненные их испражнениями.</w:t>
      </w:r>
    </w:p>
    <w:p w:rsidR="002E0A36" w:rsidRPr="008B14D9" w:rsidRDefault="002E0A36" w:rsidP="002E0A36">
      <w:pPr>
        <w:widowControl w:val="0"/>
        <w:shd w:val="clear" w:color="auto" w:fill="FFFFFF"/>
        <w:tabs>
          <w:tab w:val="left" w:pos="725"/>
        </w:tabs>
        <w:autoSpaceDE w:val="0"/>
        <w:autoSpaceDN w:val="0"/>
        <w:adjustRightInd w:val="0"/>
        <w:spacing w:line="293" w:lineRule="exact"/>
        <w:ind w:right="14" w:firstLine="567"/>
        <w:jc w:val="both"/>
        <w:textAlignment w:val="baseline"/>
        <w:rPr>
          <w:spacing w:val="-16"/>
          <w:sz w:val="22"/>
          <w:szCs w:val="22"/>
        </w:rPr>
      </w:pPr>
      <w:r>
        <w:rPr>
          <w:sz w:val="22"/>
          <w:szCs w:val="22"/>
        </w:rPr>
        <w:t>3</w:t>
      </w:r>
      <w:r w:rsidRPr="008B14D9">
        <w:rPr>
          <w:sz w:val="22"/>
          <w:szCs w:val="22"/>
        </w:rPr>
        <w:t>.1.22.Сметана, йогурт и творог, выработанные молокоперерабатывающими организациями в мелкой фасовке, не требуют специальной термической обработки.</w:t>
      </w:r>
    </w:p>
    <w:p w:rsidR="002E0A36" w:rsidRPr="008B14D9" w:rsidRDefault="002E0A36" w:rsidP="002E0A36">
      <w:pPr>
        <w:widowControl w:val="0"/>
        <w:shd w:val="clear" w:color="auto" w:fill="FFFFFF"/>
        <w:tabs>
          <w:tab w:val="left" w:pos="730"/>
        </w:tabs>
        <w:autoSpaceDE w:val="0"/>
        <w:autoSpaceDN w:val="0"/>
        <w:adjustRightInd w:val="0"/>
        <w:spacing w:line="288" w:lineRule="exact"/>
        <w:ind w:right="14" w:firstLine="567"/>
        <w:jc w:val="both"/>
        <w:rPr>
          <w:spacing w:val="-15"/>
          <w:sz w:val="22"/>
          <w:szCs w:val="22"/>
        </w:rPr>
      </w:pPr>
      <w:r>
        <w:rPr>
          <w:spacing w:val="-15"/>
          <w:sz w:val="22"/>
          <w:szCs w:val="22"/>
        </w:rPr>
        <w:t>3</w:t>
      </w:r>
      <w:r w:rsidRPr="008B14D9">
        <w:rPr>
          <w:spacing w:val="-15"/>
          <w:sz w:val="22"/>
          <w:szCs w:val="22"/>
        </w:rPr>
        <w:t>.1. 23.</w:t>
      </w:r>
      <w:r w:rsidRPr="008B14D9">
        <w:rPr>
          <w:sz w:val="22"/>
          <w:szCs w:val="22"/>
        </w:rPr>
        <w:t xml:space="preserve"> Хранение и реализация пищевых продуктов осуществляется в соответствии с действующей нормативно-технической документацией при соответствующих параметрах температуры и влажности.</w:t>
      </w:r>
    </w:p>
    <w:p w:rsidR="002E0A36" w:rsidRPr="008B14D9" w:rsidRDefault="002E0A36" w:rsidP="002E0A36">
      <w:pPr>
        <w:widowControl w:val="0"/>
        <w:shd w:val="clear" w:color="auto" w:fill="FFFFFF"/>
        <w:tabs>
          <w:tab w:val="left" w:pos="730"/>
        </w:tabs>
        <w:autoSpaceDE w:val="0"/>
        <w:autoSpaceDN w:val="0"/>
        <w:adjustRightInd w:val="0"/>
        <w:spacing w:line="293" w:lineRule="exact"/>
        <w:ind w:firstLine="567"/>
        <w:jc w:val="both"/>
        <w:rPr>
          <w:spacing w:val="-14"/>
          <w:sz w:val="22"/>
          <w:szCs w:val="22"/>
        </w:rPr>
      </w:pPr>
      <w:r>
        <w:rPr>
          <w:sz w:val="22"/>
          <w:szCs w:val="22"/>
        </w:rPr>
        <w:lastRenderedPageBreak/>
        <w:t>3</w:t>
      </w:r>
      <w:r w:rsidRPr="008B14D9">
        <w:rPr>
          <w:sz w:val="22"/>
          <w:szCs w:val="22"/>
        </w:rPr>
        <w:t>.1.24. Неочищенные отварные овощи могут храниться не более 6 часов при температуре от +2˚ до</w:t>
      </w:r>
      <w:r w:rsidRPr="008B14D9">
        <w:rPr>
          <w:bCs/>
          <w:spacing w:val="-15"/>
          <w:sz w:val="22"/>
          <w:szCs w:val="22"/>
        </w:rPr>
        <w:t>+6</w:t>
      </w:r>
      <w:r w:rsidRPr="008B14D9">
        <w:rPr>
          <w:sz w:val="22"/>
          <w:szCs w:val="22"/>
        </w:rPr>
        <w:t>˚С, очищенные отварные овощи - не более 2 часов. Заправка салатов производится непосредственно перед их выдачей.</w:t>
      </w:r>
    </w:p>
    <w:p w:rsidR="002E0A36" w:rsidRPr="008B14D9" w:rsidRDefault="002E0A36" w:rsidP="002E0A36">
      <w:pPr>
        <w:widowControl w:val="0"/>
        <w:shd w:val="clear" w:color="auto" w:fill="FFFFFF"/>
        <w:tabs>
          <w:tab w:val="left" w:pos="730"/>
        </w:tabs>
        <w:autoSpaceDE w:val="0"/>
        <w:autoSpaceDN w:val="0"/>
        <w:adjustRightInd w:val="0"/>
        <w:spacing w:line="293" w:lineRule="exact"/>
        <w:ind w:firstLine="567"/>
        <w:jc w:val="both"/>
        <w:rPr>
          <w:spacing w:val="-14"/>
          <w:sz w:val="22"/>
          <w:szCs w:val="22"/>
        </w:rPr>
      </w:pPr>
      <w:r>
        <w:rPr>
          <w:spacing w:val="-14"/>
          <w:sz w:val="22"/>
          <w:szCs w:val="22"/>
        </w:rPr>
        <w:t>3</w:t>
      </w:r>
      <w:r w:rsidRPr="008B14D9">
        <w:rPr>
          <w:spacing w:val="-14"/>
          <w:sz w:val="22"/>
          <w:szCs w:val="22"/>
        </w:rPr>
        <w:t xml:space="preserve">.1.25. </w:t>
      </w:r>
      <w:r w:rsidRPr="008B14D9">
        <w:rPr>
          <w:sz w:val="22"/>
          <w:szCs w:val="22"/>
        </w:rPr>
        <w:t>Хлеб хранят в лотках на стеллажах. Дверцы в шкафах для хлеба должны иметь отверстия для вентиляции, уборка в шкафу проводится за 1 час перед каждой загрузкой хлеба с 1-процентным раствором столового уксуса.</w:t>
      </w:r>
    </w:p>
    <w:p w:rsidR="002E0A36" w:rsidRPr="008B14D9" w:rsidRDefault="002E0A36" w:rsidP="002E0A36">
      <w:pPr>
        <w:shd w:val="clear" w:color="auto" w:fill="FFFFFF"/>
        <w:spacing w:line="274" w:lineRule="exact"/>
        <w:ind w:firstLine="567"/>
        <w:jc w:val="both"/>
        <w:rPr>
          <w:sz w:val="22"/>
          <w:szCs w:val="22"/>
        </w:rPr>
      </w:pPr>
      <w:r>
        <w:rPr>
          <w:sz w:val="22"/>
          <w:szCs w:val="22"/>
        </w:rPr>
        <w:t>3</w:t>
      </w:r>
      <w:r w:rsidRPr="008B14D9">
        <w:rPr>
          <w:sz w:val="22"/>
          <w:szCs w:val="22"/>
        </w:rPr>
        <w:t>.1.26. Количество комплектов посуды должно быть не менее двух по числу детей в</w:t>
      </w:r>
      <w:r w:rsidRPr="008B14D9">
        <w:rPr>
          <w:sz w:val="22"/>
          <w:szCs w:val="22"/>
        </w:rPr>
        <w:br/>
        <w:t>школе. Посуду в процессе приема пищи не домывают.</w:t>
      </w:r>
    </w:p>
    <w:p w:rsidR="002E0A36" w:rsidRPr="008B14D9" w:rsidRDefault="002E0A36" w:rsidP="002E0A36">
      <w:pPr>
        <w:shd w:val="clear" w:color="auto" w:fill="FFFFFF"/>
        <w:spacing w:line="274" w:lineRule="exact"/>
        <w:ind w:right="10" w:firstLine="567"/>
        <w:jc w:val="both"/>
        <w:rPr>
          <w:sz w:val="22"/>
          <w:szCs w:val="22"/>
        </w:rPr>
      </w:pPr>
      <w:r w:rsidRPr="008B14D9">
        <w:rPr>
          <w:sz w:val="22"/>
          <w:szCs w:val="22"/>
        </w:rPr>
        <w:t>Допускается использовать столовую посуду из фаянса, фарфора, мельхиора, эмалированную, из нержавеющей стали.</w:t>
      </w:r>
    </w:p>
    <w:p w:rsidR="002E0A36" w:rsidRPr="008B14D9" w:rsidRDefault="002E0A36" w:rsidP="002E0A36">
      <w:pPr>
        <w:shd w:val="clear" w:color="auto" w:fill="FFFFFF"/>
        <w:spacing w:line="278" w:lineRule="exact"/>
        <w:ind w:right="10" w:firstLine="567"/>
        <w:jc w:val="both"/>
        <w:rPr>
          <w:sz w:val="22"/>
          <w:szCs w:val="22"/>
        </w:rPr>
      </w:pPr>
      <w:r w:rsidRPr="008B14D9">
        <w:rPr>
          <w:sz w:val="22"/>
          <w:szCs w:val="22"/>
        </w:rPr>
        <w:t>Не используется посуда с трещинами и отбитыми краями, а также эмалированная посуда с поврежденной эмалью.</w:t>
      </w:r>
    </w:p>
    <w:p w:rsidR="002E0A36" w:rsidRPr="008B14D9" w:rsidRDefault="002E0A36" w:rsidP="002E0A36">
      <w:pPr>
        <w:shd w:val="clear" w:color="auto" w:fill="FFFFFF"/>
        <w:tabs>
          <w:tab w:val="left" w:pos="730"/>
        </w:tabs>
        <w:spacing w:line="274" w:lineRule="exact"/>
        <w:ind w:right="10" w:firstLine="567"/>
        <w:jc w:val="both"/>
        <w:rPr>
          <w:sz w:val="22"/>
          <w:szCs w:val="22"/>
        </w:rPr>
      </w:pPr>
      <w:r>
        <w:rPr>
          <w:spacing w:val="-7"/>
          <w:sz w:val="22"/>
          <w:szCs w:val="22"/>
        </w:rPr>
        <w:t>3</w:t>
      </w:r>
      <w:r w:rsidRPr="008B14D9">
        <w:rPr>
          <w:spacing w:val="-7"/>
          <w:sz w:val="22"/>
          <w:szCs w:val="22"/>
        </w:rPr>
        <w:t>.1.27.</w:t>
      </w:r>
      <w:r w:rsidRPr="008B14D9">
        <w:rPr>
          <w:sz w:val="22"/>
          <w:szCs w:val="22"/>
        </w:rPr>
        <w:tab/>
        <w:t>Обработка посуды проводится после каждого приема пищи с использованием</w:t>
      </w:r>
      <w:r w:rsidRPr="008B14D9">
        <w:rPr>
          <w:sz w:val="22"/>
          <w:szCs w:val="22"/>
        </w:rPr>
        <w:br/>
        <w:t>разрешенных в установленном порядке к применению для этих целей моющих и</w:t>
      </w:r>
      <w:r w:rsidRPr="008B14D9">
        <w:rPr>
          <w:sz w:val="22"/>
          <w:szCs w:val="22"/>
        </w:rPr>
        <w:br/>
        <w:t>дезинфицирующих средств.</w:t>
      </w:r>
    </w:p>
    <w:p w:rsidR="002E0A36" w:rsidRPr="008B14D9" w:rsidRDefault="002E0A36" w:rsidP="002E0A36">
      <w:pPr>
        <w:shd w:val="clear" w:color="auto" w:fill="FFFFFF"/>
        <w:spacing w:line="274" w:lineRule="exact"/>
        <w:ind w:right="19" w:firstLine="567"/>
        <w:jc w:val="both"/>
        <w:rPr>
          <w:sz w:val="22"/>
          <w:szCs w:val="22"/>
        </w:rPr>
      </w:pPr>
      <w:r w:rsidRPr="008B14D9">
        <w:rPr>
          <w:sz w:val="22"/>
          <w:szCs w:val="22"/>
        </w:rPr>
        <w:t>Мытье посуды проводится по этапам: мытье чайной посуды; мытье столовой посуды; мытье столовых приборов; мытье кухонной посуды.</w:t>
      </w:r>
    </w:p>
    <w:p w:rsidR="002E0A36" w:rsidRPr="008B14D9" w:rsidRDefault="002E0A36" w:rsidP="002E0A36">
      <w:pPr>
        <w:shd w:val="clear" w:color="auto" w:fill="FFFFFF"/>
        <w:spacing w:line="269" w:lineRule="exact"/>
        <w:ind w:right="19" w:firstLine="567"/>
        <w:jc w:val="both"/>
        <w:rPr>
          <w:sz w:val="22"/>
          <w:szCs w:val="22"/>
        </w:rPr>
      </w:pPr>
      <w:r w:rsidRPr="008B14D9">
        <w:rPr>
          <w:sz w:val="22"/>
          <w:szCs w:val="22"/>
        </w:rPr>
        <w:t>Для мытья посуды не используются стиральный порошок, мочалки, губки. Допускается использование для этих целей металлических и пластмассовых ершей (щеток).</w:t>
      </w:r>
    </w:p>
    <w:p w:rsidR="002E0A36" w:rsidRPr="008B14D9" w:rsidRDefault="002E0A36" w:rsidP="002E0A36">
      <w:pPr>
        <w:shd w:val="clear" w:color="auto" w:fill="FFFFFF"/>
        <w:spacing w:line="269" w:lineRule="exact"/>
        <w:ind w:right="19" w:firstLine="567"/>
        <w:jc w:val="both"/>
        <w:rPr>
          <w:sz w:val="22"/>
          <w:szCs w:val="22"/>
        </w:rPr>
      </w:pPr>
      <w:r>
        <w:rPr>
          <w:sz w:val="22"/>
          <w:szCs w:val="22"/>
        </w:rPr>
        <w:t>3</w:t>
      </w:r>
      <w:r w:rsidRPr="008B14D9">
        <w:rPr>
          <w:sz w:val="22"/>
          <w:szCs w:val="22"/>
        </w:rPr>
        <w:t xml:space="preserve">.1.28.Металлические ерши для мытья посуды, ветошь для протирания столов кипятят 15 мин. или замачивают в 0,5-процентном осветленном растворе хлорной извести, или замачивают 30 мин. в 1-процентном растворе хлорамина, сушат и хранят в специально отведенном месте. Ветошь, моющие средства, </w:t>
      </w:r>
      <w:proofErr w:type="spellStart"/>
      <w:r w:rsidRPr="008B14D9">
        <w:rPr>
          <w:sz w:val="22"/>
          <w:szCs w:val="22"/>
        </w:rPr>
        <w:t>дезсредства</w:t>
      </w:r>
      <w:proofErr w:type="spellEnd"/>
      <w:r w:rsidRPr="008B14D9">
        <w:rPr>
          <w:sz w:val="22"/>
          <w:szCs w:val="22"/>
        </w:rPr>
        <w:t xml:space="preserve"> (применяются по </w:t>
      </w:r>
      <w:proofErr w:type="spellStart"/>
      <w:r w:rsidRPr="008B14D9">
        <w:rPr>
          <w:sz w:val="22"/>
          <w:szCs w:val="22"/>
        </w:rPr>
        <w:t>эпидпоказаниям</w:t>
      </w:r>
      <w:proofErr w:type="spellEnd"/>
      <w:r w:rsidRPr="008B14D9">
        <w:rPr>
          <w:sz w:val="22"/>
          <w:szCs w:val="22"/>
        </w:rPr>
        <w:t>) хранят в промаркированных емкостях. В моечных отделениях вывешивается инструкция о правилах мытья посуды и инвентаря.</w:t>
      </w:r>
    </w:p>
    <w:p w:rsidR="002E0A36" w:rsidRPr="008B14D9" w:rsidRDefault="002E0A36" w:rsidP="002E0A36">
      <w:pPr>
        <w:tabs>
          <w:tab w:val="left" w:pos="182"/>
          <w:tab w:val="left" w:pos="851"/>
          <w:tab w:val="left" w:pos="1276"/>
        </w:tabs>
        <w:autoSpaceDE w:val="0"/>
        <w:autoSpaceDN w:val="0"/>
        <w:adjustRightInd w:val="0"/>
        <w:jc w:val="both"/>
        <w:rPr>
          <w:sz w:val="22"/>
          <w:szCs w:val="22"/>
        </w:rPr>
      </w:pPr>
      <w:r w:rsidRPr="008B14D9">
        <w:rPr>
          <w:sz w:val="22"/>
          <w:szCs w:val="22"/>
        </w:rPr>
        <w:tab/>
      </w:r>
      <w:r>
        <w:rPr>
          <w:sz w:val="22"/>
          <w:szCs w:val="22"/>
        </w:rPr>
        <w:t>3</w:t>
      </w:r>
      <w:r w:rsidRPr="008B14D9">
        <w:rPr>
          <w:sz w:val="22"/>
          <w:szCs w:val="22"/>
        </w:rPr>
        <w:t>.1.29. Доставка осуществляется Исполнителем с использованием автотранспорта, отвечающего требованиям санитарного законодательства, на который получен оформленный в установленном законом порядке акт о проведении дезинфекции, обеспечивающего сохранение температурных режимов транспортировки. Сопровождающие работники Исполнителя должны иметь личные медицинские книжки с отметками о прохождении медосмотра и гигиеническом обучении.</w:t>
      </w:r>
    </w:p>
    <w:p w:rsidR="002E0A36" w:rsidRPr="008B14D9" w:rsidRDefault="002E0A36" w:rsidP="002E0A36">
      <w:pPr>
        <w:shd w:val="clear" w:color="auto" w:fill="FFFFFF"/>
        <w:spacing w:line="274" w:lineRule="exact"/>
        <w:ind w:firstLine="567"/>
        <w:jc w:val="both"/>
        <w:rPr>
          <w:sz w:val="22"/>
          <w:szCs w:val="22"/>
        </w:rPr>
      </w:pPr>
      <w:r>
        <w:rPr>
          <w:sz w:val="22"/>
          <w:szCs w:val="22"/>
        </w:rPr>
        <w:t>3</w:t>
      </w:r>
      <w:r w:rsidRPr="008B14D9">
        <w:rPr>
          <w:sz w:val="22"/>
          <w:szCs w:val="22"/>
        </w:rPr>
        <w:t>.1.30.Содержание помещений пищеблока, его оборудование, производственный инвентарь, режим мытья посуды, а также хранение продуктов должны соответствовать гигиеническим требованиям, предъявляемым к организациям общественного питания, включая кондитерские цеха и организации, вырабатывающие мягкое мороженое.</w:t>
      </w:r>
    </w:p>
    <w:p w:rsidR="002E0A36" w:rsidRPr="008B14D9" w:rsidRDefault="002E0A36" w:rsidP="002E0A36">
      <w:pPr>
        <w:ind w:firstLine="567"/>
        <w:jc w:val="both"/>
        <w:rPr>
          <w:b/>
          <w:sz w:val="22"/>
          <w:szCs w:val="22"/>
        </w:rPr>
      </w:pPr>
      <w:r>
        <w:rPr>
          <w:b/>
          <w:sz w:val="22"/>
          <w:szCs w:val="22"/>
        </w:rPr>
        <w:t>4</w:t>
      </w:r>
      <w:r w:rsidRPr="008B14D9">
        <w:rPr>
          <w:b/>
          <w:sz w:val="22"/>
          <w:szCs w:val="22"/>
        </w:rPr>
        <w:t>. Требования к качеству услуг:</w:t>
      </w:r>
    </w:p>
    <w:p w:rsidR="002E0A36" w:rsidRPr="008B14D9" w:rsidRDefault="002E0A36" w:rsidP="002E0A36">
      <w:pPr>
        <w:ind w:firstLine="567"/>
        <w:jc w:val="both"/>
        <w:rPr>
          <w:sz w:val="22"/>
          <w:szCs w:val="22"/>
        </w:rPr>
      </w:pPr>
      <w:r>
        <w:rPr>
          <w:sz w:val="22"/>
          <w:szCs w:val="22"/>
        </w:rPr>
        <w:t>4</w:t>
      </w:r>
      <w:r w:rsidRPr="008B14D9">
        <w:rPr>
          <w:sz w:val="22"/>
          <w:szCs w:val="22"/>
        </w:rPr>
        <w:t xml:space="preserve">.1. Организация питания учащихся в соответствии с действующими государственными стандартами, согласно требованиям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СанПиН 2.3.6.1079-01 «Санитарно-эпидемиологические требования к организациям общественного питания, изготовлению и </w:t>
      </w:r>
      <w:proofErr w:type="spellStart"/>
      <w:r w:rsidRPr="008B14D9">
        <w:rPr>
          <w:sz w:val="22"/>
          <w:szCs w:val="22"/>
        </w:rPr>
        <w:t>оборотоспособности</w:t>
      </w:r>
      <w:proofErr w:type="spellEnd"/>
      <w:r w:rsidRPr="008B14D9">
        <w:rPr>
          <w:sz w:val="22"/>
          <w:szCs w:val="22"/>
        </w:rPr>
        <w:t xml:space="preserve"> в них пищевых продуктов и продовольственного сырья», СанПиН 2.3.2.1940-05 «Организация детского питания», Федеральным законом от 30.03.1999 г. N 52-ФЗ "О санитарно-эпидемиологическом благополучии населения". Качество продуктов питания, используемых при оказании услуг, должно соответствовать СанПиН 2.3.2.1078-01 «Гигиенические требования безопасности и пищевой ценности пищевых продуктов».</w:t>
      </w:r>
    </w:p>
    <w:p w:rsidR="002E0A36" w:rsidRPr="008B14D9" w:rsidRDefault="002E0A36" w:rsidP="002E0A36">
      <w:pPr>
        <w:ind w:firstLine="567"/>
        <w:jc w:val="both"/>
        <w:rPr>
          <w:sz w:val="22"/>
          <w:szCs w:val="22"/>
        </w:rPr>
      </w:pPr>
      <w:r>
        <w:rPr>
          <w:sz w:val="22"/>
          <w:szCs w:val="22"/>
        </w:rPr>
        <w:t>4</w:t>
      </w:r>
      <w:r w:rsidRPr="008B14D9">
        <w:rPr>
          <w:sz w:val="22"/>
          <w:szCs w:val="22"/>
        </w:rPr>
        <w:t>.2.  Обеспечение производственного контроля качества выпускаемой продукции в соответствии с требованиями законодательства, проведение входного контроля качества поступающих продуктов, оперативного контроля в процессе их обработки, контроль качества продукции на выходе.</w:t>
      </w:r>
    </w:p>
    <w:p w:rsidR="002E0A36" w:rsidRPr="008B14D9" w:rsidRDefault="002E0A36" w:rsidP="002E0A36">
      <w:pPr>
        <w:ind w:firstLine="567"/>
        <w:jc w:val="both"/>
        <w:rPr>
          <w:i/>
          <w:sz w:val="22"/>
          <w:szCs w:val="22"/>
        </w:rPr>
      </w:pPr>
      <w:r>
        <w:rPr>
          <w:sz w:val="22"/>
          <w:szCs w:val="22"/>
        </w:rPr>
        <w:t>4</w:t>
      </w:r>
      <w:r w:rsidRPr="008B14D9">
        <w:rPr>
          <w:sz w:val="22"/>
          <w:szCs w:val="22"/>
        </w:rPr>
        <w:t>.3. Заказчик вправе осуществлять ежедневный контроль качества оказываемых Исполнителем услуг по контракту с составлением соответствующих актов, подписываемых уполномоченными представителями Заказчика и Исполнителя. В случае отказа или уклонения Исполнителя от подписания актов, акты оформляются Заказчиком в одностороннем порядке.</w:t>
      </w:r>
    </w:p>
    <w:p w:rsidR="002E0A36" w:rsidRPr="008B14D9" w:rsidRDefault="002E0A36" w:rsidP="002E0A36">
      <w:pPr>
        <w:keepNext/>
        <w:keepLines/>
        <w:tabs>
          <w:tab w:val="left" w:pos="360"/>
        </w:tabs>
        <w:ind w:firstLine="567"/>
        <w:jc w:val="both"/>
        <w:outlineLvl w:val="4"/>
        <w:rPr>
          <w:b/>
          <w:sz w:val="22"/>
          <w:szCs w:val="22"/>
          <w:lang/>
        </w:rPr>
      </w:pPr>
      <w:r>
        <w:rPr>
          <w:b/>
          <w:sz w:val="22"/>
          <w:szCs w:val="22"/>
          <w:lang/>
        </w:rPr>
        <w:lastRenderedPageBreak/>
        <w:t>4</w:t>
      </w:r>
      <w:r w:rsidRPr="008B14D9">
        <w:rPr>
          <w:b/>
          <w:sz w:val="22"/>
          <w:szCs w:val="22"/>
          <w:lang/>
        </w:rPr>
        <w:t xml:space="preserve">. Требования к безопасности оказания услуг и безопасности результатов услуг: </w:t>
      </w:r>
    </w:p>
    <w:p w:rsidR="002E0A36" w:rsidRPr="008B14D9" w:rsidRDefault="002E0A36" w:rsidP="002E0A36">
      <w:pPr>
        <w:ind w:firstLine="567"/>
        <w:jc w:val="both"/>
        <w:rPr>
          <w:sz w:val="22"/>
          <w:szCs w:val="22"/>
        </w:rPr>
      </w:pPr>
      <w:r w:rsidRPr="008B14D9">
        <w:rPr>
          <w:sz w:val="22"/>
          <w:szCs w:val="22"/>
        </w:rPr>
        <w:t>При оказании услуг</w:t>
      </w:r>
      <w:r w:rsidRPr="008B14D9">
        <w:rPr>
          <w:noProof/>
          <w:sz w:val="22"/>
          <w:szCs w:val="22"/>
        </w:rPr>
        <w:t xml:space="preserve"> Исполнитель </w:t>
      </w:r>
      <w:r w:rsidRPr="008B14D9">
        <w:rPr>
          <w:sz w:val="22"/>
          <w:szCs w:val="22"/>
        </w:rPr>
        <w:t>обеспечивает необходимые мероприятия по технике безопасности, пожарной безопасности. Оказание услуг должно осуществляться в соответствии с действующими государственными стандартами и технологическими нормативами, действующими правилами и нормами пожарной безопасности и производственной санитарии согласно требованиям СанПиН, нормативными требованиями охраны труда и другими правилами и нормативными документами, предъявляемыми к организации общественного питания (Федеральный закон от 02.01.2000 № 29-ФЗ «О качестве и безопасности пищевых продуктов», Закон РФ от 07.02.1992 № 2300-1 «О защите прав потребителей», Федеральный закон РФ от 27.12.2002г. № 184-ФЗ «О техническом регулировании»,  СанПиН 2.3.2.1324-03 «Гигиенические требования к срокам годности и условиям хранения пищевых продуктов» и другие правовые акты).</w:t>
      </w:r>
    </w:p>
    <w:p w:rsidR="002E0A36" w:rsidRPr="008B14D9" w:rsidRDefault="002E0A36" w:rsidP="002E0A36">
      <w:pPr>
        <w:ind w:firstLine="567"/>
        <w:jc w:val="both"/>
        <w:rPr>
          <w:b/>
          <w:sz w:val="22"/>
          <w:szCs w:val="22"/>
        </w:rPr>
      </w:pPr>
      <w:r>
        <w:rPr>
          <w:b/>
          <w:sz w:val="22"/>
          <w:szCs w:val="22"/>
        </w:rPr>
        <w:t>5</w:t>
      </w:r>
      <w:r w:rsidRPr="008B14D9">
        <w:rPr>
          <w:b/>
          <w:sz w:val="22"/>
          <w:szCs w:val="22"/>
        </w:rPr>
        <w:t>. Порядок сдачи и приемки оказанных услуг:</w:t>
      </w:r>
    </w:p>
    <w:p w:rsidR="002E0A36" w:rsidRPr="008B14D9" w:rsidRDefault="002E0A36" w:rsidP="002E0A36">
      <w:pPr>
        <w:ind w:firstLine="567"/>
        <w:jc w:val="both"/>
        <w:rPr>
          <w:sz w:val="22"/>
          <w:szCs w:val="22"/>
        </w:rPr>
      </w:pPr>
      <w:r>
        <w:rPr>
          <w:sz w:val="22"/>
          <w:szCs w:val="22"/>
        </w:rPr>
        <w:t>5</w:t>
      </w:r>
      <w:r w:rsidRPr="008B14D9">
        <w:rPr>
          <w:sz w:val="22"/>
          <w:szCs w:val="22"/>
        </w:rPr>
        <w:t>.1. В срок до 15 числа каждого месяца, следующего за отчетным, стороны проводят сверку расчетов оказанных услуг по фактическому количеству обучающихся, питавшихся в течение месяца, на основании отчета по питанию, подписанного сторонами, в случае согласия сторон, оформляется акт сдачи-приемки оказанных услуг за месяц.</w:t>
      </w:r>
    </w:p>
    <w:p w:rsidR="002E0A36" w:rsidRPr="008B14D9" w:rsidRDefault="002E0A36" w:rsidP="002E0A36">
      <w:pPr>
        <w:ind w:firstLine="567"/>
        <w:jc w:val="both"/>
        <w:rPr>
          <w:sz w:val="22"/>
          <w:szCs w:val="22"/>
        </w:rPr>
      </w:pPr>
      <w:r>
        <w:rPr>
          <w:sz w:val="22"/>
          <w:szCs w:val="22"/>
        </w:rPr>
        <w:t>5</w:t>
      </w:r>
      <w:r w:rsidRPr="008B14D9">
        <w:rPr>
          <w:sz w:val="22"/>
          <w:szCs w:val="22"/>
        </w:rPr>
        <w:t>.2. По решению Заказчика для приемки оказанной услуги может создаваться приемочная комиссия.</w:t>
      </w:r>
    </w:p>
    <w:p w:rsidR="002E0A36" w:rsidRPr="008B14D9" w:rsidRDefault="002E0A36" w:rsidP="002E0A36">
      <w:pPr>
        <w:ind w:firstLine="567"/>
        <w:jc w:val="both"/>
        <w:rPr>
          <w:sz w:val="22"/>
          <w:szCs w:val="22"/>
        </w:rPr>
      </w:pPr>
      <w:r>
        <w:rPr>
          <w:sz w:val="22"/>
          <w:szCs w:val="22"/>
        </w:rPr>
        <w:t>5</w:t>
      </w:r>
      <w:r w:rsidRPr="008B14D9">
        <w:rPr>
          <w:sz w:val="22"/>
          <w:szCs w:val="22"/>
        </w:rPr>
        <w:t>.3. Приемка оказанной услуги (ее результата) производится уполномоченным представителем Заказчика (в случае создания приемочной комиссии приемка оказанной услуги производится всеми членами приемочной комиссии) с участием представителя Исполнителя. Приемка оказанных услуг производится Заказчиком в течение 3 рабочих дней после подписания сторонами акта сверки фактического количества детей, питавшихся во время образовательного процесса. Заказчик обязан в этот срок проверить оказанные услуги на их соответствие требованиям контракта в порядке, установленном контрактом, и о выявленных несоответствиях или недостатках оказанных услуг незамедлительно письменно уведомить Исполнителя.</w:t>
      </w:r>
    </w:p>
    <w:p w:rsidR="002E0A36" w:rsidRPr="008B14D9" w:rsidRDefault="002E0A36" w:rsidP="002E0A36">
      <w:pPr>
        <w:ind w:firstLine="567"/>
        <w:jc w:val="both"/>
        <w:rPr>
          <w:sz w:val="22"/>
          <w:szCs w:val="22"/>
        </w:rPr>
      </w:pPr>
      <w:r>
        <w:rPr>
          <w:sz w:val="22"/>
          <w:szCs w:val="22"/>
        </w:rPr>
        <w:t>5</w:t>
      </w:r>
      <w:r w:rsidRPr="008B14D9">
        <w:rPr>
          <w:sz w:val="22"/>
          <w:szCs w:val="22"/>
        </w:rPr>
        <w:t>.4. При отсутствии представителя Исполнителя при приемке, оказанной услуг производится Заказчиком самостоятельно, с последующим уведомлением Исполнителя о выявленных недостатках услуги при их приемке (в случае обнаружения).</w:t>
      </w:r>
    </w:p>
    <w:p w:rsidR="002E0A36" w:rsidRPr="008B14D9" w:rsidRDefault="002E0A36" w:rsidP="002E0A36">
      <w:pPr>
        <w:ind w:firstLine="567"/>
        <w:jc w:val="both"/>
        <w:rPr>
          <w:sz w:val="22"/>
          <w:szCs w:val="22"/>
        </w:rPr>
      </w:pPr>
      <w:r>
        <w:rPr>
          <w:sz w:val="22"/>
          <w:szCs w:val="22"/>
        </w:rPr>
        <w:t>5</w:t>
      </w:r>
      <w:r w:rsidRPr="008B14D9">
        <w:rPr>
          <w:sz w:val="22"/>
          <w:szCs w:val="22"/>
        </w:rPr>
        <w:t>.5. В случае обнаружения недостатков при приемке оказанной услуги уполномоченным представителем Заказчика составляется соответствующий акт, приемочной комиссией – протокол приемки.</w:t>
      </w:r>
    </w:p>
    <w:p w:rsidR="002E0A36" w:rsidRPr="008B14D9" w:rsidRDefault="002E0A36" w:rsidP="002E0A36">
      <w:pPr>
        <w:ind w:firstLine="567"/>
        <w:jc w:val="both"/>
        <w:rPr>
          <w:sz w:val="22"/>
          <w:szCs w:val="22"/>
        </w:rPr>
      </w:pPr>
      <w:r>
        <w:rPr>
          <w:sz w:val="22"/>
          <w:szCs w:val="22"/>
        </w:rPr>
        <w:t>5</w:t>
      </w:r>
      <w:r w:rsidRPr="008B14D9">
        <w:rPr>
          <w:sz w:val="22"/>
          <w:szCs w:val="22"/>
        </w:rPr>
        <w:t>.6. Сдача оказанной услуги Исполнителем и приемка ее Заказчиком оформляются актом о приемке оказанных услуг, который подписывается сторонами (в случае создания приемочной комиссии подписывается всеми членами приемочной комиссии и утверждается Заказчиком). Исполнитель в течение 3-х дней с момента подписания сторонами акта сверки фактического количества детей, предоставляет Заказчику два экземпляра акта о приемке оказанных услуг, документы, предоставление которых Исполнителем Заказчику предусмотрено контрактом, иные документы, связанные с оказанием услуг для подтверждения соответствия услуг требованиям контракта, в том числе по качеству и объёму.</w:t>
      </w:r>
    </w:p>
    <w:p w:rsidR="002E0A36" w:rsidRPr="008B14D9" w:rsidRDefault="002E0A36" w:rsidP="002E0A36">
      <w:pPr>
        <w:ind w:firstLine="567"/>
        <w:jc w:val="both"/>
        <w:rPr>
          <w:sz w:val="22"/>
          <w:szCs w:val="22"/>
        </w:rPr>
      </w:pPr>
      <w:r>
        <w:rPr>
          <w:sz w:val="22"/>
          <w:szCs w:val="22"/>
        </w:rPr>
        <w:t>5</w:t>
      </w:r>
      <w:r w:rsidRPr="008B14D9">
        <w:rPr>
          <w:sz w:val="22"/>
          <w:szCs w:val="22"/>
        </w:rPr>
        <w:t>.7. Экспертиза оказанной услуги (ее результата).</w:t>
      </w:r>
    </w:p>
    <w:p w:rsidR="002E0A36" w:rsidRPr="008B14D9" w:rsidRDefault="002E0A36" w:rsidP="002E0A36">
      <w:pPr>
        <w:ind w:firstLine="567"/>
        <w:jc w:val="both"/>
        <w:rPr>
          <w:sz w:val="22"/>
          <w:szCs w:val="22"/>
        </w:rPr>
      </w:pPr>
      <w:r>
        <w:rPr>
          <w:sz w:val="22"/>
          <w:szCs w:val="22"/>
        </w:rPr>
        <w:t>5</w:t>
      </w:r>
      <w:r w:rsidRPr="008B14D9">
        <w:rPr>
          <w:sz w:val="22"/>
          <w:szCs w:val="22"/>
        </w:rPr>
        <w:t>.8.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оказанной услуги.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закупках.</w:t>
      </w:r>
    </w:p>
    <w:p w:rsidR="002E0A36" w:rsidRPr="008B14D9" w:rsidRDefault="002E0A36" w:rsidP="002E0A36">
      <w:pPr>
        <w:ind w:firstLine="567"/>
        <w:jc w:val="both"/>
        <w:rPr>
          <w:sz w:val="22"/>
          <w:szCs w:val="22"/>
        </w:rPr>
      </w:pPr>
      <w:r>
        <w:rPr>
          <w:sz w:val="22"/>
          <w:szCs w:val="22"/>
        </w:rPr>
        <w:t>5</w:t>
      </w:r>
      <w:r w:rsidRPr="008B14D9">
        <w:rPr>
          <w:sz w:val="22"/>
          <w:szCs w:val="22"/>
        </w:rPr>
        <w:t>.9. При возникновении между Заказчиком и Исполнителем спора по поводу недостатков оказанной услуги или их причин должна быть назначена экспертиза с привлечением экспертов, экспертных организаций.</w:t>
      </w:r>
    </w:p>
    <w:p w:rsidR="002E0A36" w:rsidRPr="008B14D9" w:rsidRDefault="002E0A36" w:rsidP="002E0A36">
      <w:pPr>
        <w:ind w:firstLine="567"/>
        <w:jc w:val="both"/>
        <w:rPr>
          <w:sz w:val="22"/>
          <w:szCs w:val="22"/>
        </w:rPr>
      </w:pPr>
      <w:r>
        <w:rPr>
          <w:sz w:val="22"/>
          <w:szCs w:val="22"/>
        </w:rPr>
        <w:t>5</w:t>
      </w:r>
      <w:r w:rsidRPr="008B14D9">
        <w:rPr>
          <w:sz w:val="22"/>
          <w:szCs w:val="22"/>
        </w:rPr>
        <w:t>.10.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несут обе стороны поровну.</w:t>
      </w:r>
    </w:p>
    <w:p w:rsidR="002E0A36" w:rsidRPr="008B14D9" w:rsidRDefault="002E0A36" w:rsidP="002E0A36">
      <w:pPr>
        <w:ind w:firstLine="567"/>
        <w:jc w:val="both"/>
        <w:rPr>
          <w:sz w:val="22"/>
          <w:szCs w:val="22"/>
        </w:rPr>
      </w:pPr>
      <w:r>
        <w:rPr>
          <w:sz w:val="22"/>
          <w:szCs w:val="22"/>
        </w:rPr>
        <w:t>5</w:t>
      </w:r>
      <w:r w:rsidRPr="008B14D9">
        <w:rPr>
          <w:sz w:val="22"/>
          <w:szCs w:val="22"/>
        </w:rPr>
        <w:t xml:space="preserve">.11.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такой экспертизы оформляются в виде заключения, </w:t>
      </w:r>
      <w:r w:rsidRPr="008B14D9">
        <w:rPr>
          <w:sz w:val="22"/>
          <w:szCs w:val="22"/>
        </w:rPr>
        <w:lastRenderedPageBreak/>
        <w:t>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rsidR="002E0A36" w:rsidRPr="008B14D9" w:rsidRDefault="002E0A36" w:rsidP="002E0A36">
      <w:pPr>
        <w:ind w:firstLine="567"/>
        <w:jc w:val="both"/>
        <w:rPr>
          <w:sz w:val="22"/>
          <w:szCs w:val="22"/>
        </w:rPr>
      </w:pPr>
      <w:r>
        <w:rPr>
          <w:sz w:val="22"/>
          <w:szCs w:val="22"/>
        </w:rPr>
        <w:t>5</w:t>
      </w:r>
      <w:r w:rsidRPr="008B14D9">
        <w:rPr>
          <w:sz w:val="22"/>
          <w:szCs w:val="22"/>
        </w:rPr>
        <w:t>.12.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уполномоченный представитель Заказчика, либо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E0A36" w:rsidRPr="008B14D9" w:rsidRDefault="002E0A36" w:rsidP="002E0A36">
      <w:pPr>
        <w:ind w:firstLine="567"/>
        <w:jc w:val="both"/>
        <w:rPr>
          <w:sz w:val="22"/>
          <w:szCs w:val="22"/>
        </w:rPr>
      </w:pPr>
      <w:r>
        <w:rPr>
          <w:sz w:val="22"/>
          <w:szCs w:val="22"/>
        </w:rPr>
        <w:t>5</w:t>
      </w:r>
      <w:r w:rsidRPr="008B14D9">
        <w:rPr>
          <w:sz w:val="22"/>
          <w:szCs w:val="22"/>
        </w:rPr>
        <w:t>.13. Заказчик вправе отказаться от подписания акта о приемке оказанных услуг в случае выявления недостатков оказанных услуг и /или не предоставления Исполнителем документов, предусмотренных настоящим контрактом. При отказе от подписания акта об этом делается отметка в акте и направляется в письменной форме мотивированный отказ от подписания акта о приемке. Отказ от подписания акта о приемке должен быть направлен в течение 14 дней со дня предоставления акта о приемке.</w:t>
      </w:r>
    </w:p>
    <w:p w:rsidR="002E0A36" w:rsidRPr="008B14D9" w:rsidRDefault="002E0A36" w:rsidP="002E0A36">
      <w:pPr>
        <w:ind w:firstLine="567"/>
        <w:jc w:val="both"/>
        <w:rPr>
          <w:sz w:val="22"/>
          <w:szCs w:val="22"/>
        </w:rPr>
      </w:pPr>
      <w:r>
        <w:rPr>
          <w:sz w:val="22"/>
          <w:szCs w:val="22"/>
        </w:rPr>
        <w:t>5</w:t>
      </w:r>
      <w:r w:rsidRPr="008B14D9">
        <w:rPr>
          <w:sz w:val="22"/>
          <w:szCs w:val="22"/>
        </w:rPr>
        <w:t>.14. При подтверждении по результатам приемки оказанных услуг недостатков оказанной услуги Исполнитель обязан устранить выявленные недостатки за свой счет в сроки, установленные Заказчиком, и возместить убытки, причиненные просрочкой оказания услуги.</w:t>
      </w:r>
    </w:p>
    <w:p w:rsidR="002E0A36" w:rsidRPr="008B14D9" w:rsidRDefault="002E0A36" w:rsidP="002E0A36">
      <w:pPr>
        <w:ind w:firstLine="567"/>
        <w:jc w:val="both"/>
        <w:rPr>
          <w:sz w:val="22"/>
          <w:szCs w:val="22"/>
        </w:rPr>
      </w:pPr>
      <w:r>
        <w:rPr>
          <w:sz w:val="22"/>
          <w:szCs w:val="22"/>
        </w:rPr>
        <w:t>5</w:t>
      </w:r>
      <w:r w:rsidRPr="008B14D9">
        <w:rPr>
          <w:sz w:val="22"/>
          <w:szCs w:val="22"/>
        </w:rPr>
        <w:t>.15. Неисполнение Исполнителем обязанности по устранению недостатков оказанной услуги в срок, установленный Заказчиком, является существенным нарушением условий контракта, при возникновении которого Заказчик вправе принять решение об одностороннем отказе от исполнения контракта.</w:t>
      </w:r>
    </w:p>
    <w:p w:rsidR="002E0A36" w:rsidRPr="008B14D9" w:rsidRDefault="002E0A36" w:rsidP="002E0A36">
      <w:pPr>
        <w:ind w:firstLine="567"/>
        <w:jc w:val="both"/>
        <w:rPr>
          <w:sz w:val="22"/>
          <w:szCs w:val="22"/>
        </w:rPr>
      </w:pPr>
      <w:r>
        <w:rPr>
          <w:sz w:val="22"/>
          <w:szCs w:val="22"/>
        </w:rPr>
        <w:t>5</w:t>
      </w:r>
      <w:r w:rsidRPr="008B14D9">
        <w:rPr>
          <w:sz w:val="22"/>
          <w:szCs w:val="22"/>
        </w:rPr>
        <w:t>.16. Оказанная услуга (ее результат) считается принятой Заказчиком после подписания сторонами акта оказанных услуг. Подписанный Заказчиком (либо членами приемочной комиссии и утвержденный Заказчиком) и Исполнителем акт оказанных услуг является основанием для финансовых расчетов (окончательных финансовых расчетов) по контракту между Заказчиком и Исполнителем.</w:t>
      </w:r>
    </w:p>
    <w:p w:rsidR="002E0A36" w:rsidRPr="008B14D9" w:rsidRDefault="002E0A36" w:rsidP="002E0A36">
      <w:pPr>
        <w:ind w:firstLine="567"/>
        <w:jc w:val="both"/>
        <w:rPr>
          <w:b/>
          <w:sz w:val="22"/>
          <w:szCs w:val="22"/>
        </w:rPr>
      </w:pPr>
      <w:r>
        <w:rPr>
          <w:b/>
          <w:bCs/>
          <w:sz w:val="22"/>
          <w:szCs w:val="22"/>
        </w:rPr>
        <w:t>6</w:t>
      </w:r>
      <w:r w:rsidRPr="008B14D9">
        <w:rPr>
          <w:b/>
          <w:bCs/>
          <w:sz w:val="22"/>
          <w:szCs w:val="22"/>
        </w:rPr>
        <w:t>.</w:t>
      </w:r>
      <w:r w:rsidRPr="008B14D9">
        <w:rPr>
          <w:b/>
          <w:sz w:val="22"/>
          <w:szCs w:val="22"/>
        </w:rPr>
        <w:t xml:space="preserve"> Дополнительные условия </w:t>
      </w:r>
    </w:p>
    <w:p w:rsidR="002E0A36" w:rsidRPr="008B14D9" w:rsidRDefault="002E0A36" w:rsidP="002E0A36">
      <w:pPr>
        <w:ind w:firstLine="993"/>
        <w:jc w:val="both"/>
        <w:rPr>
          <w:sz w:val="22"/>
          <w:szCs w:val="22"/>
          <w:lang w:eastAsia="en-US"/>
        </w:rPr>
      </w:pPr>
      <w:r w:rsidRPr="008B14D9">
        <w:rPr>
          <w:rFonts w:eastAsia="MS Mincho"/>
          <w:sz w:val="22"/>
          <w:szCs w:val="22"/>
        </w:rPr>
        <w:t xml:space="preserve">Исполнитель обязан заключить договор безвозмездного пользования помещений пищеблоков и оборудования, используемого для </w:t>
      </w:r>
      <w:r w:rsidRPr="008B14D9">
        <w:rPr>
          <w:snapToGrid w:val="0"/>
          <w:sz w:val="22"/>
          <w:szCs w:val="22"/>
        </w:rPr>
        <w:t xml:space="preserve">организации питания, договор на возмещение эксплуатационных, коммунальных и прочих услуг в течение </w:t>
      </w:r>
      <w:r w:rsidRPr="008B14D9">
        <w:rPr>
          <w:sz w:val="22"/>
          <w:szCs w:val="22"/>
        </w:rPr>
        <w:t>3 (трех) дней</w:t>
      </w:r>
      <w:r w:rsidRPr="008B14D9">
        <w:rPr>
          <w:snapToGrid w:val="0"/>
          <w:sz w:val="22"/>
          <w:szCs w:val="22"/>
        </w:rPr>
        <w:t xml:space="preserve"> с момента заключения настоящего договора</w:t>
      </w:r>
      <w:r w:rsidRPr="008B14D9">
        <w:rPr>
          <w:sz w:val="22"/>
          <w:szCs w:val="22"/>
        </w:rPr>
        <w:t>.</w:t>
      </w:r>
    </w:p>
    <w:p w:rsidR="002E0A36" w:rsidRPr="008B14D9" w:rsidRDefault="002E0A36" w:rsidP="002E0A36">
      <w:pPr>
        <w:ind w:firstLine="993"/>
        <w:jc w:val="both"/>
        <w:rPr>
          <w:sz w:val="22"/>
          <w:szCs w:val="22"/>
        </w:rPr>
      </w:pPr>
      <w:r w:rsidRPr="008B14D9">
        <w:rPr>
          <w:sz w:val="22"/>
          <w:szCs w:val="22"/>
          <w:lang w:eastAsia="en-US"/>
        </w:rPr>
        <w:t>Помещения пищеблоков Заказчика и имеющееся оборудование, используемое для организации питания, на период действия настоящего договора передаются Исполнителю во временное пользование. Использование помещений пищеблоков для иных целей, не относящихся к исполнению настоящего договора, не допускается.</w:t>
      </w:r>
    </w:p>
    <w:p w:rsidR="002E0A36" w:rsidRPr="008B14D9" w:rsidRDefault="002E0A36" w:rsidP="002E0A36">
      <w:pPr>
        <w:ind w:firstLine="993"/>
        <w:jc w:val="both"/>
        <w:rPr>
          <w:sz w:val="22"/>
          <w:szCs w:val="22"/>
          <w:lang w:eastAsia="en-US"/>
        </w:rPr>
      </w:pPr>
      <w:r w:rsidRPr="008B14D9">
        <w:rPr>
          <w:sz w:val="22"/>
          <w:szCs w:val="22"/>
          <w:lang w:eastAsia="en-US"/>
        </w:rPr>
        <w:t xml:space="preserve">Общая площадь пищеблоков: </w:t>
      </w:r>
      <w:r w:rsidRPr="005A248F">
        <w:rPr>
          <w:sz w:val="22"/>
          <w:szCs w:val="22"/>
          <w:lang w:eastAsia="en-US"/>
        </w:rPr>
        <w:t>117,70</w:t>
      </w:r>
      <w:r w:rsidRPr="008B14D9">
        <w:rPr>
          <w:sz w:val="22"/>
          <w:szCs w:val="22"/>
          <w:lang w:eastAsia="en-US"/>
        </w:rPr>
        <w:t>кв.м.</w:t>
      </w:r>
    </w:p>
    <w:p w:rsidR="002E0A36" w:rsidRPr="008B14D9" w:rsidRDefault="002E0A36" w:rsidP="002E0A36">
      <w:pPr>
        <w:ind w:firstLine="993"/>
        <w:jc w:val="both"/>
        <w:rPr>
          <w:sz w:val="22"/>
          <w:szCs w:val="22"/>
          <w:lang w:eastAsia="en-US"/>
        </w:rPr>
      </w:pPr>
      <w:r w:rsidRPr="008B14D9">
        <w:rPr>
          <w:sz w:val="22"/>
          <w:szCs w:val="22"/>
          <w:lang w:eastAsia="en-US"/>
        </w:rPr>
        <w:t xml:space="preserve">Местонахождение пищеблока: </w:t>
      </w:r>
    </w:p>
    <w:p w:rsidR="002E0A36" w:rsidRPr="008B14D9" w:rsidRDefault="002E0A36" w:rsidP="002E0A36">
      <w:pPr>
        <w:jc w:val="both"/>
        <w:rPr>
          <w:sz w:val="22"/>
          <w:szCs w:val="22"/>
        </w:rPr>
      </w:pPr>
      <w:r w:rsidRPr="008B14D9">
        <w:rPr>
          <w:sz w:val="22"/>
          <w:szCs w:val="22"/>
        </w:rPr>
        <w:t xml:space="preserve"> - Республика Башкортостан, Альшеевский район, с</w:t>
      </w:r>
      <w:proofErr w:type="gramStart"/>
      <w:r w:rsidRPr="008B14D9">
        <w:rPr>
          <w:sz w:val="22"/>
          <w:szCs w:val="22"/>
        </w:rPr>
        <w:t>.Р</w:t>
      </w:r>
      <w:proofErr w:type="gramEnd"/>
      <w:r w:rsidRPr="008B14D9">
        <w:rPr>
          <w:sz w:val="22"/>
          <w:szCs w:val="22"/>
        </w:rPr>
        <w:t xml:space="preserve">аевский, </w:t>
      </w:r>
      <w:proofErr w:type="spellStart"/>
      <w:r>
        <w:rPr>
          <w:sz w:val="22"/>
          <w:szCs w:val="22"/>
        </w:rPr>
        <w:t>ул.Мажита</w:t>
      </w:r>
      <w:proofErr w:type="spellEnd"/>
      <w:r>
        <w:rPr>
          <w:sz w:val="22"/>
          <w:szCs w:val="22"/>
        </w:rPr>
        <w:t xml:space="preserve"> Гафури,д.30</w:t>
      </w:r>
      <w:r w:rsidRPr="008B14D9">
        <w:rPr>
          <w:sz w:val="22"/>
          <w:szCs w:val="22"/>
        </w:rPr>
        <w:t>;</w:t>
      </w:r>
    </w:p>
    <w:p w:rsidR="002E0A36" w:rsidRPr="008B14D9" w:rsidRDefault="002E0A36" w:rsidP="002E0A36">
      <w:pPr>
        <w:jc w:val="both"/>
        <w:rPr>
          <w:sz w:val="22"/>
          <w:szCs w:val="22"/>
        </w:rPr>
      </w:pPr>
      <w:r w:rsidRPr="008B14D9">
        <w:rPr>
          <w:sz w:val="22"/>
          <w:szCs w:val="22"/>
        </w:rPr>
        <w:t xml:space="preserve"> - Республика Башкортостан, Альшеевский район, </w:t>
      </w:r>
      <w:r w:rsidRPr="00902AF0">
        <w:rPr>
          <w:sz w:val="22"/>
          <w:szCs w:val="22"/>
        </w:rPr>
        <w:t>с. Ким, ул. Мира, д. 14б</w:t>
      </w:r>
      <w:r w:rsidRPr="008B14D9">
        <w:rPr>
          <w:sz w:val="22"/>
          <w:szCs w:val="22"/>
        </w:rPr>
        <w:t>.</w:t>
      </w:r>
    </w:p>
    <w:p w:rsidR="002E0A36" w:rsidRPr="008B14D9" w:rsidRDefault="002E0A36" w:rsidP="002E0A36">
      <w:pPr>
        <w:jc w:val="both"/>
        <w:rPr>
          <w:color w:val="FF0000"/>
          <w:sz w:val="22"/>
          <w:szCs w:val="22"/>
        </w:rPr>
      </w:pPr>
      <w:r w:rsidRPr="008B14D9">
        <w:rPr>
          <w:color w:val="FF0000"/>
          <w:sz w:val="22"/>
          <w:szCs w:val="22"/>
        </w:rPr>
        <w:t>Предусмотренное техническим заданием и контрактом количество кормления (дето-дни):</w:t>
      </w:r>
    </w:p>
    <w:p w:rsidR="002E0A36" w:rsidRPr="008B14D9" w:rsidRDefault="002E0A36" w:rsidP="002E0A36">
      <w:pPr>
        <w:jc w:val="both"/>
        <w:rPr>
          <w:color w:val="FF0000"/>
          <w:sz w:val="22"/>
          <w:szCs w:val="22"/>
        </w:rPr>
      </w:pPr>
      <w:r w:rsidRPr="008B14D9">
        <w:rPr>
          <w:color w:val="FF0000"/>
          <w:sz w:val="22"/>
          <w:szCs w:val="22"/>
        </w:rPr>
        <w:t xml:space="preserve">- с. Раевский, </w:t>
      </w:r>
      <w:proofErr w:type="spellStart"/>
      <w:r>
        <w:rPr>
          <w:color w:val="FF0000"/>
          <w:sz w:val="22"/>
          <w:szCs w:val="22"/>
        </w:rPr>
        <w:t>ул</w:t>
      </w:r>
      <w:proofErr w:type="gramStart"/>
      <w:r>
        <w:rPr>
          <w:color w:val="FF0000"/>
          <w:sz w:val="22"/>
          <w:szCs w:val="22"/>
        </w:rPr>
        <w:t>.М</w:t>
      </w:r>
      <w:proofErr w:type="gramEnd"/>
      <w:r>
        <w:rPr>
          <w:color w:val="FF0000"/>
          <w:sz w:val="22"/>
          <w:szCs w:val="22"/>
        </w:rPr>
        <w:t>ажита</w:t>
      </w:r>
      <w:proofErr w:type="spellEnd"/>
      <w:r>
        <w:rPr>
          <w:color w:val="FF0000"/>
          <w:sz w:val="22"/>
          <w:szCs w:val="22"/>
        </w:rPr>
        <w:t xml:space="preserve"> Гафури,д.30</w:t>
      </w:r>
      <w:r w:rsidRPr="008B14D9">
        <w:rPr>
          <w:color w:val="FF0000"/>
          <w:sz w:val="22"/>
          <w:szCs w:val="22"/>
        </w:rPr>
        <w:t xml:space="preserve"> –</w:t>
      </w:r>
      <w:r>
        <w:rPr>
          <w:color w:val="FF0000"/>
          <w:sz w:val="22"/>
          <w:szCs w:val="22"/>
        </w:rPr>
        <w:t>24662</w:t>
      </w:r>
      <w:r w:rsidRPr="008B14D9">
        <w:rPr>
          <w:color w:val="FF0000"/>
          <w:sz w:val="22"/>
          <w:szCs w:val="22"/>
        </w:rPr>
        <w:t xml:space="preserve"> </w:t>
      </w:r>
      <w:proofErr w:type="spellStart"/>
      <w:r w:rsidRPr="008B14D9">
        <w:rPr>
          <w:color w:val="FF0000"/>
          <w:sz w:val="22"/>
          <w:szCs w:val="22"/>
        </w:rPr>
        <w:t>д</w:t>
      </w:r>
      <w:proofErr w:type="spellEnd"/>
      <w:r w:rsidRPr="008B14D9">
        <w:rPr>
          <w:color w:val="FF0000"/>
          <w:sz w:val="22"/>
          <w:szCs w:val="22"/>
        </w:rPr>
        <w:t>/</w:t>
      </w:r>
      <w:proofErr w:type="spellStart"/>
      <w:r w:rsidRPr="008B14D9">
        <w:rPr>
          <w:color w:val="FF0000"/>
          <w:sz w:val="22"/>
          <w:szCs w:val="22"/>
        </w:rPr>
        <w:t>д</w:t>
      </w:r>
      <w:proofErr w:type="spellEnd"/>
      <w:r w:rsidRPr="008B14D9">
        <w:rPr>
          <w:color w:val="FF0000"/>
          <w:sz w:val="22"/>
          <w:szCs w:val="22"/>
        </w:rPr>
        <w:t>;</w:t>
      </w:r>
    </w:p>
    <w:p w:rsidR="002E0A36" w:rsidRPr="008B14D9" w:rsidRDefault="002E0A36" w:rsidP="002E0A36">
      <w:pPr>
        <w:jc w:val="both"/>
        <w:rPr>
          <w:color w:val="FF0000"/>
          <w:sz w:val="22"/>
          <w:szCs w:val="22"/>
        </w:rPr>
      </w:pPr>
      <w:r w:rsidRPr="008B14D9">
        <w:rPr>
          <w:color w:val="FF0000"/>
          <w:sz w:val="22"/>
          <w:szCs w:val="22"/>
        </w:rPr>
        <w:t xml:space="preserve">- </w:t>
      </w:r>
      <w:r w:rsidRPr="00902AF0">
        <w:rPr>
          <w:color w:val="FF0000"/>
          <w:sz w:val="22"/>
          <w:szCs w:val="22"/>
        </w:rPr>
        <w:t>с. Ким, ул. Мира, д. 14б</w:t>
      </w:r>
      <w:r w:rsidRPr="008B14D9">
        <w:rPr>
          <w:color w:val="FF0000"/>
          <w:sz w:val="22"/>
          <w:szCs w:val="22"/>
        </w:rPr>
        <w:t xml:space="preserve"> – </w:t>
      </w:r>
      <w:r>
        <w:rPr>
          <w:color w:val="FF0000"/>
          <w:sz w:val="22"/>
          <w:szCs w:val="22"/>
        </w:rPr>
        <w:t>1888</w:t>
      </w:r>
      <w:r w:rsidRPr="008B14D9">
        <w:rPr>
          <w:color w:val="FF0000"/>
          <w:sz w:val="22"/>
          <w:szCs w:val="22"/>
        </w:rPr>
        <w:t>д/д.</w:t>
      </w:r>
    </w:p>
    <w:p w:rsidR="002E0A36" w:rsidRPr="008B14D9" w:rsidRDefault="002E0A36" w:rsidP="002E0A36">
      <w:pPr>
        <w:jc w:val="both"/>
        <w:rPr>
          <w:color w:val="FF0000"/>
          <w:sz w:val="22"/>
          <w:szCs w:val="22"/>
        </w:rPr>
      </w:pPr>
      <w:r w:rsidRPr="008B14D9">
        <w:rPr>
          <w:color w:val="FF0000"/>
          <w:sz w:val="22"/>
          <w:szCs w:val="22"/>
        </w:rPr>
        <w:t>Предусмотренное техническим заданием и контрактом количество сотрудников столовых:</w:t>
      </w:r>
    </w:p>
    <w:p w:rsidR="002E0A36" w:rsidRPr="008B14D9" w:rsidRDefault="002E0A36" w:rsidP="002E0A36">
      <w:pPr>
        <w:jc w:val="both"/>
        <w:rPr>
          <w:color w:val="FF0000"/>
          <w:sz w:val="22"/>
          <w:szCs w:val="22"/>
        </w:rPr>
      </w:pPr>
      <w:r w:rsidRPr="008B14D9">
        <w:rPr>
          <w:color w:val="FF0000"/>
          <w:sz w:val="22"/>
          <w:szCs w:val="22"/>
        </w:rPr>
        <w:t xml:space="preserve">- с. Раевский, </w:t>
      </w:r>
      <w:proofErr w:type="spellStart"/>
      <w:r>
        <w:rPr>
          <w:color w:val="FF0000"/>
          <w:sz w:val="22"/>
          <w:szCs w:val="22"/>
        </w:rPr>
        <w:t>ул</w:t>
      </w:r>
      <w:proofErr w:type="gramStart"/>
      <w:r>
        <w:rPr>
          <w:color w:val="FF0000"/>
          <w:sz w:val="22"/>
          <w:szCs w:val="22"/>
        </w:rPr>
        <w:t>.М</w:t>
      </w:r>
      <w:proofErr w:type="gramEnd"/>
      <w:r>
        <w:rPr>
          <w:color w:val="FF0000"/>
          <w:sz w:val="22"/>
          <w:szCs w:val="22"/>
        </w:rPr>
        <w:t>ажита</w:t>
      </w:r>
      <w:proofErr w:type="spellEnd"/>
      <w:r>
        <w:rPr>
          <w:color w:val="FF0000"/>
          <w:sz w:val="22"/>
          <w:szCs w:val="22"/>
        </w:rPr>
        <w:t xml:space="preserve"> Гафури,д.30</w:t>
      </w:r>
      <w:r w:rsidRPr="008B14D9">
        <w:rPr>
          <w:color w:val="FF0000"/>
          <w:sz w:val="22"/>
          <w:szCs w:val="22"/>
        </w:rPr>
        <w:t xml:space="preserve"> – </w:t>
      </w:r>
      <w:r>
        <w:rPr>
          <w:color w:val="FF0000"/>
          <w:sz w:val="22"/>
          <w:szCs w:val="22"/>
        </w:rPr>
        <w:t>2</w:t>
      </w:r>
      <w:r w:rsidRPr="008B14D9">
        <w:rPr>
          <w:color w:val="FF0000"/>
          <w:sz w:val="22"/>
          <w:szCs w:val="22"/>
        </w:rPr>
        <w:t xml:space="preserve"> повара, 1 подсобный рабочий столовой;</w:t>
      </w:r>
    </w:p>
    <w:p w:rsidR="002E0A36" w:rsidRPr="008B14D9" w:rsidRDefault="002E0A36" w:rsidP="002E0A36">
      <w:pPr>
        <w:jc w:val="both"/>
        <w:rPr>
          <w:color w:val="FF0000"/>
          <w:sz w:val="22"/>
          <w:szCs w:val="22"/>
        </w:rPr>
      </w:pPr>
      <w:r w:rsidRPr="008B14D9">
        <w:rPr>
          <w:color w:val="FF0000"/>
          <w:sz w:val="22"/>
          <w:szCs w:val="22"/>
        </w:rPr>
        <w:t xml:space="preserve">- </w:t>
      </w:r>
      <w:r w:rsidRPr="00902AF0">
        <w:rPr>
          <w:color w:val="FF0000"/>
          <w:sz w:val="22"/>
          <w:szCs w:val="22"/>
        </w:rPr>
        <w:t>с. Ким, ул. Мира, д. 14б</w:t>
      </w:r>
      <w:r w:rsidRPr="008B14D9">
        <w:rPr>
          <w:color w:val="FF0000"/>
          <w:sz w:val="22"/>
          <w:szCs w:val="22"/>
        </w:rPr>
        <w:t xml:space="preserve"> – 1 повар</w:t>
      </w:r>
      <w:r>
        <w:rPr>
          <w:color w:val="FF0000"/>
          <w:sz w:val="22"/>
          <w:szCs w:val="22"/>
        </w:rPr>
        <w:t>.</w:t>
      </w:r>
    </w:p>
    <w:p w:rsidR="002E0A36" w:rsidRDefault="002E0A36" w:rsidP="002E0A36">
      <w:pPr>
        <w:jc w:val="both"/>
        <w:rPr>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1559"/>
        <w:gridCol w:w="1701"/>
        <w:gridCol w:w="1276"/>
        <w:gridCol w:w="1559"/>
      </w:tblGrid>
      <w:tr w:rsidR="00853166" w:rsidRPr="00F1671C" w:rsidTr="00FC1C7D">
        <w:trPr>
          <w:trHeight w:val="809"/>
        </w:trPr>
        <w:tc>
          <w:tcPr>
            <w:tcW w:w="3794" w:type="dxa"/>
            <w:vAlign w:val="center"/>
          </w:tcPr>
          <w:p w:rsidR="00853166" w:rsidRPr="00F1671C" w:rsidRDefault="00853166" w:rsidP="00FC1C7D">
            <w:pPr>
              <w:jc w:val="center"/>
              <w:rPr>
                <w:color w:val="000000"/>
                <w:sz w:val="18"/>
                <w:szCs w:val="18"/>
              </w:rPr>
            </w:pPr>
            <w:r w:rsidRPr="00F1671C">
              <w:rPr>
                <w:color w:val="000000"/>
                <w:sz w:val="18"/>
                <w:szCs w:val="18"/>
              </w:rPr>
              <w:t>Получатели</w:t>
            </w:r>
          </w:p>
        </w:tc>
        <w:tc>
          <w:tcPr>
            <w:tcW w:w="1559" w:type="dxa"/>
          </w:tcPr>
          <w:p w:rsidR="00853166" w:rsidRPr="00F1671C" w:rsidRDefault="00853166" w:rsidP="00FC1C7D">
            <w:pPr>
              <w:jc w:val="center"/>
              <w:rPr>
                <w:color w:val="000000"/>
                <w:sz w:val="18"/>
                <w:szCs w:val="18"/>
              </w:rPr>
            </w:pPr>
            <w:r w:rsidRPr="00F1671C">
              <w:rPr>
                <w:color w:val="000000"/>
                <w:sz w:val="18"/>
                <w:szCs w:val="18"/>
              </w:rPr>
              <w:t>Норма питания на 1 ребенка в день,       руб.</w:t>
            </w:r>
          </w:p>
        </w:tc>
        <w:tc>
          <w:tcPr>
            <w:tcW w:w="1701" w:type="dxa"/>
          </w:tcPr>
          <w:p w:rsidR="00853166" w:rsidRPr="00F1671C" w:rsidRDefault="00853166" w:rsidP="00FC1C7D">
            <w:pPr>
              <w:jc w:val="center"/>
              <w:rPr>
                <w:color w:val="000000"/>
                <w:sz w:val="18"/>
                <w:szCs w:val="18"/>
              </w:rPr>
            </w:pPr>
            <w:r>
              <w:rPr>
                <w:color w:val="000000"/>
                <w:sz w:val="18"/>
                <w:szCs w:val="18"/>
              </w:rPr>
              <w:t>Стоимость питание по результатам аукциона (Коэффициент снижения цены = 0,7449)</w:t>
            </w:r>
          </w:p>
        </w:tc>
        <w:tc>
          <w:tcPr>
            <w:tcW w:w="1276" w:type="dxa"/>
          </w:tcPr>
          <w:p w:rsidR="00853166" w:rsidRPr="00F1671C" w:rsidRDefault="00853166" w:rsidP="00FC1C7D">
            <w:pPr>
              <w:jc w:val="center"/>
              <w:rPr>
                <w:color w:val="000000"/>
                <w:sz w:val="18"/>
                <w:szCs w:val="18"/>
              </w:rPr>
            </w:pPr>
            <w:r w:rsidRPr="00F1671C">
              <w:rPr>
                <w:color w:val="000000"/>
                <w:sz w:val="18"/>
                <w:szCs w:val="18"/>
              </w:rPr>
              <w:t>Кол-во дето/дней</w:t>
            </w:r>
          </w:p>
        </w:tc>
        <w:tc>
          <w:tcPr>
            <w:tcW w:w="1559" w:type="dxa"/>
          </w:tcPr>
          <w:p w:rsidR="00853166" w:rsidRPr="00F1671C" w:rsidRDefault="00853166" w:rsidP="00FC1C7D">
            <w:pPr>
              <w:jc w:val="center"/>
              <w:rPr>
                <w:color w:val="000000"/>
                <w:sz w:val="18"/>
                <w:szCs w:val="18"/>
              </w:rPr>
            </w:pPr>
            <w:r w:rsidRPr="00F1671C">
              <w:rPr>
                <w:color w:val="000000"/>
                <w:sz w:val="18"/>
                <w:szCs w:val="18"/>
              </w:rPr>
              <w:t>Итого (без оплаты труда поварам и подсобных рабочих)</w:t>
            </w:r>
            <w:r>
              <w:rPr>
                <w:color w:val="000000"/>
                <w:sz w:val="18"/>
                <w:szCs w:val="18"/>
              </w:rPr>
              <w:t xml:space="preserve"> (по результатам аукциона)</w:t>
            </w:r>
          </w:p>
        </w:tc>
      </w:tr>
      <w:tr w:rsidR="00853166" w:rsidRPr="007C25AA" w:rsidTr="00FC1C7D">
        <w:trPr>
          <w:trHeight w:val="417"/>
        </w:trPr>
        <w:tc>
          <w:tcPr>
            <w:tcW w:w="3794" w:type="dxa"/>
          </w:tcPr>
          <w:p w:rsidR="00853166" w:rsidRDefault="00853166" w:rsidP="00FC1C7D">
            <w:pPr>
              <w:rPr>
                <w:color w:val="000000"/>
                <w:sz w:val="18"/>
                <w:szCs w:val="18"/>
              </w:rPr>
            </w:pPr>
            <w:r>
              <w:rPr>
                <w:color w:val="000000"/>
                <w:sz w:val="18"/>
                <w:szCs w:val="18"/>
              </w:rPr>
              <w:t>Воспитанники</w:t>
            </w:r>
          </w:p>
          <w:p w:rsidR="00853166" w:rsidRDefault="00853166" w:rsidP="00FC1C7D">
            <w:pPr>
              <w:rPr>
                <w:color w:val="000000"/>
                <w:sz w:val="18"/>
                <w:szCs w:val="18"/>
              </w:rPr>
            </w:pPr>
            <w:r w:rsidRPr="00274A81">
              <w:rPr>
                <w:color w:val="000000"/>
                <w:sz w:val="18"/>
                <w:szCs w:val="18"/>
              </w:rPr>
              <w:t>с</w:t>
            </w:r>
            <w:proofErr w:type="gramStart"/>
            <w:r w:rsidRPr="00274A81">
              <w:rPr>
                <w:color w:val="000000"/>
                <w:sz w:val="18"/>
                <w:szCs w:val="18"/>
              </w:rPr>
              <w:t>.Р</w:t>
            </w:r>
            <w:proofErr w:type="gramEnd"/>
            <w:r w:rsidRPr="00274A81">
              <w:rPr>
                <w:color w:val="000000"/>
                <w:sz w:val="18"/>
                <w:szCs w:val="18"/>
              </w:rPr>
              <w:t xml:space="preserve">аевский, </w:t>
            </w:r>
            <w:proofErr w:type="spellStart"/>
            <w:r w:rsidRPr="00853166">
              <w:rPr>
                <w:color w:val="000000"/>
                <w:sz w:val="18"/>
                <w:szCs w:val="18"/>
              </w:rPr>
              <w:t>ул.Мажита</w:t>
            </w:r>
            <w:proofErr w:type="spellEnd"/>
            <w:r w:rsidRPr="00853166">
              <w:rPr>
                <w:color w:val="000000"/>
                <w:sz w:val="18"/>
                <w:szCs w:val="18"/>
              </w:rPr>
              <w:t xml:space="preserve"> Гафури,д.30</w:t>
            </w:r>
          </w:p>
          <w:p w:rsidR="00853166" w:rsidRPr="00F1671C" w:rsidRDefault="00853166" w:rsidP="00FC1C7D">
            <w:pPr>
              <w:rPr>
                <w:color w:val="000000"/>
                <w:sz w:val="18"/>
                <w:szCs w:val="18"/>
              </w:rPr>
            </w:pPr>
            <w:r w:rsidRPr="00274A81">
              <w:rPr>
                <w:color w:val="000000"/>
                <w:sz w:val="18"/>
                <w:szCs w:val="18"/>
              </w:rPr>
              <w:t>Внебюджетные средства</w:t>
            </w:r>
          </w:p>
        </w:tc>
        <w:tc>
          <w:tcPr>
            <w:tcW w:w="1559" w:type="dxa"/>
          </w:tcPr>
          <w:p w:rsidR="00853166" w:rsidRPr="00F1671C" w:rsidRDefault="00853166" w:rsidP="00FC1C7D">
            <w:pPr>
              <w:spacing w:after="200" w:line="276" w:lineRule="auto"/>
              <w:jc w:val="center"/>
              <w:rPr>
                <w:rFonts w:eastAsia="Calibri"/>
                <w:color w:val="000000"/>
                <w:sz w:val="18"/>
                <w:szCs w:val="18"/>
              </w:rPr>
            </w:pPr>
            <w:r>
              <w:rPr>
                <w:rFonts w:eastAsia="Calibri"/>
                <w:color w:val="000000"/>
                <w:sz w:val="18"/>
                <w:szCs w:val="18"/>
              </w:rPr>
              <w:t>84,86</w:t>
            </w:r>
          </w:p>
        </w:tc>
        <w:tc>
          <w:tcPr>
            <w:tcW w:w="1701" w:type="dxa"/>
          </w:tcPr>
          <w:p w:rsidR="00853166" w:rsidRPr="007C25AA" w:rsidRDefault="00853166" w:rsidP="00FC1C7D">
            <w:pPr>
              <w:spacing w:after="200" w:line="276" w:lineRule="auto"/>
              <w:jc w:val="center"/>
              <w:rPr>
                <w:rFonts w:eastAsia="Calibri"/>
                <w:b/>
                <w:color w:val="000000"/>
                <w:sz w:val="18"/>
                <w:szCs w:val="18"/>
              </w:rPr>
            </w:pPr>
            <w:r>
              <w:rPr>
                <w:rFonts w:eastAsia="Calibri"/>
                <w:b/>
                <w:color w:val="000000"/>
                <w:sz w:val="18"/>
                <w:szCs w:val="18"/>
              </w:rPr>
              <w:t>63,20</w:t>
            </w:r>
          </w:p>
        </w:tc>
        <w:tc>
          <w:tcPr>
            <w:tcW w:w="1276" w:type="dxa"/>
          </w:tcPr>
          <w:p w:rsidR="00853166" w:rsidRPr="007C25AA" w:rsidRDefault="00853166" w:rsidP="00FC1C7D">
            <w:pPr>
              <w:spacing w:after="200" w:line="276" w:lineRule="auto"/>
              <w:jc w:val="center"/>
              <w:rPr>
                <w:rFonts w:eastAsia="Calibri"/>
                <w:b/>
                <w:color w:val="000000"/>
                <w:sz w:val="18"/>
                <w:szCs w:val="18"/>
              </w:rPr>
            </w:pPr>
            <w:r w:rsidRPr="00853166">
              <w:rPr>
                <w:rFonts w:eastAsia="Calibri"/>
                <w:b/>
                <w:color w:val="000000"/>
                <w:sz w:val="18"/>
                <w:szCs w:val="18"/>
              </w:rPr>
              <w:t>24662</w:t>
            </w:r>
          </w:p>
        </w:tc>
        <w:tc>
          <w:tcPr>
            <w:tcW w:w="1559" w:type="dxa"/>
          </w:tcPr>
          <w:p w:rsidR="00853166" w:rsidRPr="007C25AA" w:rsidRDefault="00853166" w:rsidP="00FC1C7D">
            <w:pPr>
              <w:jc w:val="center"/>
              <w:rPr>
                <w:b/>
                <w:sz w:val="18"/>
                <w:szCs w:val="18"/>
              </w:rPr>
            </w:pPr>
            <w:r>
              <w:rPr>
                <w:b/>
                <w:sz w:val="18"/>
                <w:szCs w:val="18"/>
              </w:rPr>
              <w:t>1558638,40</w:t>
            </w:r>
          </w:p>
        </w:tc>
      </w:tr>
      <w:tr w:rsidR="00853166" w:rsidRPr="007C25AA" w:rsidTr="00FC1C7D">
        <w:trPr>
          <w:trHeight w:val="429"/>
        </w:trPr>
        <w:tc>
          <w:tcPr>
            <w:tcW w:w="3794" w:type="dxa"/>
          </w:tcPr>
          <w:p w:rsidR="00853166" w:rsidRDefault="00853166" w:rsidP="00FC1C7D">
            <w:pPr>
              <w:rPr>
                <w:color w:val="000000"/>
                <w:sz w:val="18"/>
                <w:szCs w:val="18"/>
              </w:rPr>
            </w:pPr>
            <w:r w:rsidRPr="00274A81">
              <w:rPr>
                <w:color w:val="000000"/>
                <w:sz w:val="18"/>
                <w:szCs w:val="18"/>
              </w:rPr>
              <w:lastRenderedPageBreak/>
              <w:t>Воспитанники</w:t>
            </w:r>
          </w:p>
          <w:p w:rsidR="00853166" w:rsidRDefault="00853166" w:rsidP="00FC1C7D">
            <w:pPr>
              <w:rPr>
                <w:color w:val="000000"/>
                <w:sz w:val="18"/>
                <w:szCs w:val="18"/>
              </w:rPr>
            </w:pPr>
            <w:r w:rsidRPr="00853166">
              <w:rPr>
                <w:color w:val="000000"/>
                <w:sz w:val="18"/>
                <w:szCs w:val="18"/>
              </w:rPr>
              <w:t xml:space="preserve">с. Ким, ул. Мира, д. 14б </w:t>
            </w:r>
          </w:p>
          <w:p w:rsidR="00853166" w:rsidRPr="00F1671C" w:rsidRDefault="00853166" w:rsidP="00FC1C7D">
            <w:pPr>
              <w:rPr>
                <w:color w:val="000000"/>
                <w:sz w:val="18"/>
                <w:szCs w:val="18"/>
              </w:rPr>
            </w:pPr>
            <w:r w:rsidRPr="00274A81">
              <w:rPr>
                <w:color w:val="000000"/>
                <w:sz w:val="18"/>
                <w:szCs w:val="18"/>
              </w:rPr>
              <w:t>Внебюджетные средства</w:t>
            </w:r>
          </w:p>
        </w:tc>
        <w:tc>
          <w:tcPr>
            <w:tcW w:w="1559" w:type="dxa"/>
          </w:tcPr>
          <w:p w:rsidR="00853166" w:rsidRPr="00F1671C" w:rsidRDefault="00853166" w:rsidP="00FC1C7D">
            <w:pPr>
              <w:spacing w:after="200" w:line="276" w:lineRule="auto"/>
              <w:jc w:val="center"/>
              <w:rPr>
                <w:rFonts w:eastAsia="Calibri"/>
                <w:color w:val="000000"/>
                <w:sz w:val="18"/>
                <w:szCs w:val="18"/>
              </w:rPr>
            </w:pPr>
            <w:r>
              <w:rPr>
                <w:rFonts w:eastAsia="Calibri"/>
                <w:color w:val="000000"/>
                <w:sz w:val="18"/>
                <w:szCs w:val="18"/>
              </w:rPr>
              <w:t>84,83</w:t>
            </w:r>
          </w:p>
        </w:tc>
        <w:tc>
          <w:tcPr>
            <w:tcW w:w="1701" w:type="dxa"/>
          </w:tcPr>
          <w:p w:rsidR="00853166" w:rsidRPr="007C25AA" w:rsidRDefault="00853166" w:rsidP="00FC1C7D">
            <w:pPr>
              <w:spacing w:after="200" w:line="276" w:lineRule="auto"/>
              <w:jc w:val="center"/>
              <w:rPr>
                <w:rFonts w:eastAsia="Calibri"/>
                <w:b/>
                <w:color w:val="000000"/>
                <w:sz w:val="18"/>
                <w:szCs w:val="18"/>
              </w:rPr>
            </w:pPr>
            <w:r>
              <w:rPr>
                <w:rFonts w:eastAsia="Calibri"/>
                <w:b/>
                <w:color w:val="000000"/>
                <w:sz w:val="18"/>
                <w:szCs w:val="18"/>
              </w:rPr>
              <w:t>63,20</w:t>
            </w:r>
          </w:p>
        </w:tc>
        <w:tc>
          <w:tcPr>
            <w:tcW w:w="1276" w:type="dxa"/>
          </w:tcPr>
          <w:p w:rsidR="00853166" w:rsidRPr="007C25AA" w:rsidRDefault="00853166" w:rsidP="00FC1C7D">
            <w:pPr>
              <w:spacing w:after="200" w:line="276" w:lineRule="auto"/>
              <w:jc w:val="center"/>
              <w:rPr>
                <w:rFonts w:eastAsia="Calibri"/>
                <w:b/>
                <w:color w:val="000000"/>
                <w:sz w:val="18"/>
                <w:szCs w:val="18"/>
              </w:rPr>
            </w:pPr>
            <w:r w:rsidRPr="00853166">
              <w:rPr>
                <w:rFonts w:eastAsia="Calibri"/>
                <w:b/>
                <w:color w:val="000000"/>
                <w:sz w:val="18"/>
                <w:szCs w:val="18"/>
              </w:rPr>
              <w:t>1888</w:t>
            </w:r>
          </w:p>
        </w:tc>
        <w:tc>
          <w:tcPr>
            <w:tcW w:w="1559" w:type="dxa"/>
          </w:tcPr>
          <w:p w:rsidR="00853166" w:rsidRPr="007C25AA" w:rsidRDefault="00853166" w:rsidP="00FC1C7D">
            <w:pPr>
              <w:jc w:val="center"/>
              <w:rPr>
                <w:b/>
                <w:sz w:val="18"/>
                <w:szCs w:val="18"/>
              </w:rPr>
            </w:pPr>
            <w:r>
              <w:rPr>
                <w:b/>
                <w:sz w:val="18"/>
                <w:szCs w:val="18"/>
              </w:rPr>
              <w:t>119321,60</w:t>
            </w:r>
          </w:p>
        </w:tc>
      </w:tr>
      <w:tr w:rsidR="00DA08A1" w:rsidRPr="007C25AA" w:rsidTr="00FC1C7D">
        <w:trPr>
          <w:trHeight w:val="809"/>
        </w:trPr>
        <w:tc>
          <w:tcPr>
            <w:tcW w:w="3794" w:type="dxa"/>
          </w:tcPr>
          <w:p w:rsidR="00DA08A1" w:rsidRPr="00274A81" w:rsidRDefault="00DA08A1" w:rsidP="00DA08A1">
            <w:pPr>
              <w:rPr>
                <w:color w:val="000000"/>
                <w:sz w:val="18"/>
                <w:szCs w:val="18"/>
              </w:rPr>
            </w:pPr>
            <w:r w:rsidRPr="00274A81">
              <w:rPr>
                <w:color w:val="000000"/>
                <w:sz w:val="18"/>
                <w:szCs w:val="18"/>
              </w:rPr>
              <w:t>Воспитанники</w:t>
            </w:r>
          </w:p>
          <w:p w:rsidR="00DA08A1" w:rsidRDefault="00DA08A1" w:rsidP="00DA08A1">
            <w:pPr>
              <w:rPr>
                <w:color w:val="000000"/>
                <w:sz w:val="18"/>
                <w:szCs w:val="18"/>
              </w:rPr>
            </w:pPr>
            <w:r w:rsidRPr="00274A81">
              <w:rPr>
                <w:color w:val="000000"/>
                <w:sz w:val="18"/>
                <w:szCs w:val="18"/>
              </w:rPr>
              <w:t>с</w:t>
            </w:r>
            <w:proofErr w:type="gramStart"/>
            <w:r w:rsidRPr="00274A81">
              <w:rPr>
                <w:color w:val="000000"/>
                <w:sz w:val="18"/>
                <w:szCs w:val="18"/>
              </w:rPr>
              <w:t>.Р</w:t>
            </w:r>
            <w:proofErr w:type="gramEnd"/>
            <w:r w:rsidRPr="00274A81">
              <w:rPr>
                <w:color w:val="000000"/>
                <w:sz w:val="18"/>
                <w:szCs w:val="18"/>
              </w:rPr>
              <w:t xml:space="preserve">аевский, </w:t>
            </w:r>
            <w:proofErr w:type="spellStart"/>
            <w:r w:rsidRPr="00853166">
              <w:rPr>
                <w:color w:val="000000"/>
                <w:sz w:val="18"/>
                <w:szCs w:val="18"/>
              </w:rPr>
              <w:t>ул.Мажита</w:t>
            </w:r>
            <w:proofErr w:type="spellEnd"/>
            <w:r w:rsidRPr="00853166">
              <w:rPr>
                <w:color w:val="000000"/>
                <w:sz w:val="18"/>
                <w:szCs w:val="18"/>
              </w:rPr>
              <w:t xml:space="preserve"> Гафури,д.30</w:t>
            </w:r>
          </w:p>
          <w:p w:rsidR="00DA08A1" w:rsidRPr="00F1671C" w:rsidRDefault="00DA08A1" w:rsidP="00DA08A1">
            <w:pPr>
              <w:rPr>
                <w:color w:val="000000"/>
                <w:sz w:val="18"/>
                <w:szCs w:val="18"/>
              </w:rPr>
            </w:pPr>
            <w:r w:rsidRPr="00274A81">
              <w:rPr>
                <w:color w:val="000000"/>
                <w:sz w:val="18"/>
                <w:szCs w:val="18"/>
              </w:rPr>
              <w:t>Средства бюджета МРАльшеевский район РБ</w:t>
            </w:r>
          </w:p>
        </w:tc>
        <w:tc>
          <w:tcPr>
            <w:tcW w:w="1559" w:type="dxa"/>
          </w:tcPr>
          <w:p w:rsidR="00DA08A1" w:rsidRPr="00F1671C" w:rsidRDefault="00DA08A1" w:rsidP="00DA08A1">
            <w:pPr>
              <w:jc w:val="center"/>
              <w:rPr>
                <w:color w:val="000000"/>
                <w:sz w:val="18"/>
                <w:szCs w:val="18"/>
              </w:rPr>
            </w:pPr>
            <w:r>
              <w:rPr>
                <w:color w:val="000000"/>
                <w:sz w:val="18"/>
                <w:szCs w:val="18"/>
              </w:rPr>
              <w:t>5</w:t>
            </w:r>
            <w:r w:rsidRPr="00F1671C">
              <w:rPr>
                <w:color w:val="000000"/>
                <w:sz w:val="18"/>
                <w:szCs w:val="18"/>
              </w:rPr>
              <w:t>,00</w:t>
            </w:r>
          </w:p>
        </w:tc>
        <w:tc>
          <w:tcPr>
            <w:tcW w:w="1701" w:type="dxa"/>
          </w:tcPr>
          <w:p w:rsidR="00DA08A1" w:rsidRPr="007C25AA" w:rsidRDefault="00DA08A1" w:rsidP="00DA08A1">
            <w:pPr>
              <w:spacing w:after="200" w:line="276" w:lineRule="auto"/>
              <w:jc w:val="center"/>
              <w:rPr>
                <w:rFonts w:eastAsia="Calibri"/>
                <w:b/>
                <w:color w:val="000000"/>
                <w:sz w:val="18"/>
                <w:szCs w:val="18"/>
              </w:rPr>
            </w:pPr>
            <w:r>
              <w:rPr>
                <w:rFonts w:eastAsia="Calibri"/>
                <w:b/>
                <w:color w:val="000000"/>
                <w:sz w:val="18"/>
                <w:szCs w:val="18"/>
              </w:rPr>
              <w:t>3,70</w:t>
            </w:r>
          </w:p>
        </w:tc>
        <w:tc>
          <w:tcPr>
            <w:tcW w:w="1276" w:type="dxa"/>
          </w:tcPr>
          <w:p w:rsidR="00DA08A1" w:rsidRPr="007C25AA" w:rsidRDefault="00DA08A1" w:rsidP="00DA08A1">
            <w:pPr>
              <w:spacing w:after="200" w:line="276" w:lineRule="auto"/>
              <w:jc w:val="center"/>
              <w:rPr>
                <w:rFonts w:eastAsia="Calibri"/>
                <w:b/>
                <w:color w:val="000000"/>
                <w:sz w:val="18"/>
                <w:szCs w:val="18"/>
              </w:rPr>
            </w:pPr>
            <w:r w:rsidRPr="00853166">
              <w:rPr>
                <w:rFonts w:eastAsia="Calibri"/>
                <w:b/>
                <w:color w:val="000000"/>
                <w:sz w:val="18"/>
                <w:szCs w:val="18"/>
              </w:rPr>
              <w:t>24662</w:t>
            </w:r>
          </w:p>
        </w:tc>
        <w:tc>
          <w:tcPr>
            <w:tcW w:w="1559" w:type="dxa"/>
          </w:tcPr>
          <w:p w:rsidR="00DA08A1" w:rsidRPr="007C25AA" w:rsidRDefault="00DA08A1" w:rsidP="00DA08A1">
            <w:pPr>
              <w:jc w:val="center"/>
              <w:rPr>
                <w:b/>
                <w:sz w:val="18"/>
                <w:szCs w:val="18"/>
              </w:rPr>
            </w:pPr>
            <w:r>
              <w:rPr>
                <w:b/>
                <w:sz w:val="18"/>
                <w:szCs w:val="18"/>
              </w:rPr>
              <w:t>91249,40</w:t>
            </w:r>
          </w:p>
        </w:tc>
      </w:tr>
      <w:tr w:rsidR="00DA08A1" w:rsidRPr="007C25AA" w:rsidTr="00FC1C7D">
        <w:trPr>
          <w:trHeight w:val="809"/>
        </w:trPr>
        <w:tc>
          <w:tcPr>
            <w:tcW w:w="3794" w:type="dxa"/>
          </w:tcPr>
          <w:p w:rsidR="00DA08A1" w:rsidRPr="00274A81" w:rsidRDefault="00DA08A1" w:rsidP="00DA08A1">
            <w:pPr>
              <w:rPr>
                <w:color w:val="000000"/>
                <w:sz w:val="18"/>
                <w:szCs w:val="18"/>
              </w:rPr>
            </w:pPr>
            <w:r w:rsidRPr="00274A81">
              <w:rPr>
                <w:color w:val="000000"/>
                <w:sz w:val="18"/>
                <w:szCs w:val="18"/>
              </w:rPr>
              <w:t>Воспитанники</w:t>
            </w:r>
          </w:p>
          <w:p w:rsidR="00DA08A1" w:rsidRDefault="00DA08A1" w:rsidP="00DA08A1">
            <w:pPr>
              <w:rPr>
                <w:color w:val="000000"/>
                <w:sz w:val="18"/>
                <w:szCs w:val="18"/>
              </w:rPr>
            </w:pPr>
            <w:r w:rsidRPr="00902AF0">
              <w:rPr>
                <w:color w:val="000000"/>
                <w:sz w:val="18"/>
                <w:szCs w:val="18"/>
              </w:rPr>
              <w:t>с. Ким, ул. Мира, д. 14б</w:t>
            </w:r>
          </w:p>
          <w:p w:rsidR="00DA08A1" w:rsidRPr="00F1671C" w:rsidRDefault="00DA08A1" w:rsidP="00DA08A1">
            <w:pPr>
              <w:rPr>
                <w:color w:val="000000"/>
                <w:sz w:val="18"/>
                <w:szCs w:val="18"/>
              </w:rPr>
            </w:pPr>
            <w:r w:rsidRPr="00274A81">
              <w:rPr>
                <w:color w:val="000000"/>
                <w:sz w:val="18"/>
                <w:szCs w:val="18"/>
              </w:rPr>
              <w:t>Средства бюджета МРАльшеевский район РБ</w:t>
            </w:r>
          </w:p>
        </w:tc>
        <w:tc>
          <w:tcPr>
            <w:tcW w:w="1559" w:type="dxa"/>
          </w:tcPr>
          <w:p w:rsidR="00DA08A1" w:rsidRPr="00F1671C" w:rsidRDefault="00DA08A1" w:rsidP="00DA08A1">
            <w:pPr>
              <w:jc w:val="center"/>
              <w:rPr>
                <w:color w:val="000000"/>
                <w:sz w:val="18"/>
                <w:szCs w:val="18"/>
              </w:rPr>
            </w:pPr>
            <w:r>
              <w:rPr>
                <w:color w:val="000000"/>
                <w:sz w:val="18"/>
                <w:szCs w:val="18"/>
              </w:rPr>
              <w:t>5</w:t>
            </w:r>
            <w:r w:rsidRPr="00F1671C">
              <w:rPr>
                <w:color w:val="000000"/>
                <w:sz w:val="18"/>
                <w:szCs w:val="18"/>
              </w:rPr>
              <w:t>,00</w:t>
            </w:r>
          </w:p>
        </w:tc>
        <w:tc>
          <w:tcPr>
            <w:tcW w:w="1701" w:type="dxa"/>
          </w:tcPr>
          <w:p w:rsidR="00DA08A1" w:rsidRPr="007C25AA" w:rsidRDefault="00DA08A1" w:rsidP="00DA08A1">
            <w:pPr>
              <w:spacing w:after="200" w:line="276" w:lineRule="auto"/>
              <w:jc w:val="center"/>
              <w:rPr>
                <w:rFonts w:eastAsia="Calibri"/>
                <w:b/>
                <w:color w:val="000000"/>
                <w:sz w:val="18"/>
                <w:szCs w:val="18"/>
              </w:rPr>
            </w:pPr>
            <w:r>
              <w:rPr>
                <w:rFonts w:eastAsia="Calibri"/>
                <w:b/>
                <w:color w:val="000000"/>
                <w:sz w:val="18"/>
                <w:szCs w:val="18"/>
              </w:rPr>
              <w:t>3,70</w:t>
            </w:r>
          </w:p>
        </w:tc>
        <w:tc>
          <w:tcPr>
            <w:tcW w:w="1276" w:type="dxa"/>
          </w:tcPr>
          <w:p w:rsidR="00DA08A1" w:rsidRPr="007C25AA" w:rsidRDefault="00DA08A1" w:rsidP="00DA08A1">
            <w:pPr>
              <w:spacing w:after="200" w:line="276" w:lineRule="auto"/>
              <w:jc w:val="center"/>
              <w:rPr>
                <w:rFonts w:eastAsia="Calibri"/>
                <w:b/>
                <w:color w:val="000000"/>
                <w:sz w:val="18"/>
                <w:szCs w:val="18"/>
              </w:rPr>
            </w:pPr>
            <w:r w:rsidRPr="00853166">
              <w:rPr>
                <w:rFonts w:eastAsia="Calibri"/>
                <w:b/>
                <w:color w:val="000000"/>
                <w:sz w:val="18"/>
                <w:szCs w:val="18"/>
              </w:rPr>
              <w:t>1888</w:t>
            </w:r>
          </w:p>
        </w:tc>
        <w:tc>
          <w:tcPr>
            <w:tcW w:w="1559" w:type="dxa"/>
          </w:tcPr>
          <w:p w:rsidR="00DA08A1" w:rsidRPr="007C25AA" w:rsidRDefault="00DA08A1" w:rsidP="00DA08A1">
            <w:pPr>
              <w:jc w:val="center"/>
              <w:rPr>
                <w:b/>
                <w:sz w:val="18"/>
                <w:szCs w:val="18"/>
              </w:rPr>
            </w:pPr>
            <w:r>
              <w:rPr>
                <w:b/>
                <w:sz w:val="18"/>
                <w:szCs w:val="18"/>
              </w:rPr>
              <w:t>6985,60</w:t>
            </w:r>
          </w:p>
        </w:tc>
      </w:tr>
      <w:tr w:rsidR="00853166" w:rsidRPr="007C25AA" w:rsidTr="00853166">
        <w:trPr>
          <w:trHeight w:val="471"/>
        </w:trPr>
        <w:tc>
          <w:tcPr>
            <w:tcW w:w="3794" w:type="dxa"/>
          </w:tcPr>
          <w:p w:rsidR="00853166" w:rsidRPr="00F1671C" w:rsidRDefault="00853166" w:rsidP="00FC1C7D">
            <w:pPr>
              <w:rPr>
                <w:color w:val="000000"/>
                <w:sz w:val="18"/>
                <w:szCs w:val="18"/>
              </w:rPr>
            </w:pPr>
            <w:r w:rsidRPr="00CD1D42">
              <w:rPr>
                <w:color w:val="000000"/>
                <w:sz w:val="18"/>
                <w:szCs w:val="18"/>
              </w:rPr>
              <w:t>Услуги по организации горячего питания для воспитанников</w:t>
            </w:r>
          </w:p>
        </w:tc>
        <w:tc>
          <w:tcPr>
            <w:tcW w:w="1559" w:type="dxa"/>
          </w:tcPr>
          <w:p w:rsidR="00853166" w:rsidRPr="00F1671C" w:rsidRDefault="00DA08A1" w:rsidP="00FC1C7D">
            <w:pPr>
              <w:jc w:val="center"/>
              <w:rPr>
                <w:color w:val="000000"/>
                <w:sz w:val="18"/>
                <w:szCs w:val="18"/>
              </w:rPr>
            </w:pPr>
            <w:r w:rsidRPr="00DA08A1">
              <w:rPr>
                <w:color w:val="000000"/>
                <w:sz w:val="18"/>
                <w:szCs w:val="18"/>
              </w:rPr>
              <w:t>401161,82</w:t>
            </w:r>
          </w:p>
        </w:tc>
        <w:tc>
          <w:tcPr>
            <w:tcW w:w="1701" w:type="dxa"/>
          </w:tcPr>
          <w:p w:rsidR="00853166" w:rsidRPr="007C25AA" w:rsidRDefault="00903CEE" w:rsidP="00FC1C7D">
            <w:pPr>
              <w:spacing w:after="200" w:line="276" w:lineRule="auto"/>
              <w:jc w:val="center"/>
              <w:rPr>
                <w:rFonts w:eastAsia="Calibri"/>
                <w:b/>
                <w:color w:val="000000"/>
                <w:sz w:val="18"/>
                <w:szCs w:val="18"/>
              </w:rPr>
            </w:pPr>
            <w:r>
              <w:rPr>
                <w:rFonts w:eastAsia="Calibri"/>
                <w:b/>
                <w:color w:val="000000"/>
                <w:sz w:val="18"/>
                <w:szCs w:val="18"/>
              </w:rPr>
              <w:t>300034,90</w:t>
            </w:r>
          </w:p>
        </w:tc>
        <w:tc>
          <w:tcPr>
            <w:tcW w:w="1276" w:type="dxa"/>
          </w:tcPr>
          <w:p w:rsidR="00853166" w:rsidRPr="007C25AA" w:rsidRDefault="00853166" w:rsidP="00FC1C7D">
            <w:pPr>
              <w:spacing w:after="200" w:line="276" w:lineRule="auto"/>
              <w:jc w:val="center"/>
              <w:rPr>
                <w:rFonts w:eastAsia="Calibri"/>
                <w:b/>
                <w:color w:val="000000"/>
                <w:sz w:val="18"/>
                <w:szCs w:val="18"/>
              </w:rPr>
            </w:pPr>
            <w:r>
              <w:rPr>
                <w:rFonts w:eastAsia="Calibri"/>
                <w:b/>
                <w:color w:val="000000"/>
                <w:sz w:val="18"/>
                <w:szCs w:val="18"/>
              </w:rPr>
              <w:t>1</w:t>
            </w:r>
          </w:p>
        </w:tc>
        <w:tc>
          <w:tcPr>
            <w:tcW w:w="1559" w:type="dxa"/>
          </w:tcPr>
          <w:p w:rsidR="00853166" w:rsidRPr="007C25AA" w:rsidRDefault="00903CEE" w:rsidP="00FC1C7D">
            <w:pPr>
              <w:jc w:val="center"/>
              <w:rPr>
                <w:b/>
                <w:sz w:val="18"/>
                <w:szCs w:val="18"/>
              </w:rPr>
            </w:pPr>
            <w:r>
              <w:rPr>
                <w:b/>
                <w:sz w:val="18"/>
                <w:szCs w:val="18"/>
              </w:rPr>
              <w:t>300034,90</w:t>
            </w:r>
          </w:p>
        </w:tc>
      </w:tr>
      <w:tr w:rsidR="00853166" w:rsidRPr="007C25AA" w:rsidTr="00853166">
        <w:trPr>
          <w:trHeight w:val="393"/>
        </w:trPr>
        <w:tc>
          <w:tcPr>
            <w:tcW w:w="3794" w:type="dxa"/>
          </w:tcPr>
          <w:p w:rsidR="00853166" w:rsidRPr="00F1671C" w:rsidRDefault="00853166" w:rsidP="00853166">
            <w:pPr>
              <w:rPr>
                <w:color w:val="000000"/>
                <w:sz w:val="18"/>
                <w:szCs w:val="18"/>
              </w:rPr>
            </w:pPr>
            <w:r>
              <w:rPr>
                <w:color w:val="000000"/>
                <w:sz w:val="18"/>
                <w:szCs w:val="18"/>
              </w:rPr>
              <w:t xml:space="preserve">Итого </w:t>
            </w:r>
            <w:r w:rsidRPr="007C25AA">
              <w:rPr>
                <w:color w:val="000000"/>
                <w:sz w:val="18"/>
                <w:szCs w:val="18"/>
              </w:rPr>
              <w:t>(Коэффициент снижения цены = 0,</w:t>
            </w:r>
            <w:r>
              <w:rPr>
                <w:color w:val="000000"/>
                <w:sz w:val="18"/>
                <w:szCs w:val="18"/>
              </w:rPr>
              <w:t>7449</w:t>
            </w:r>
            <w:r w:rsidRPr="007C25AA">
              <w:rPr>
                <w:color w:val="000000"/>
                <w:sz w:val="18"/>
                <w:szCs w:val="18"/>
              </w:rPr>
              <w:t>)</w:t>
            </w:r>
          </w:p>
        </w:tc>
        <w:tc>
          <w:tcPr>
            <w:tcW w:w="1559" w:type="dxa"/>
          </w:tcPr>
          <w:p w:rsidR="00853166" w:rsidRPr="00F1671C" w:rsidRDefault="00853166" w:rsidP="00FC1C7D">
            <w:pPr>
              <w:jc w:val="center"/>
              <w:rPr>
                <w:color w:val="000000"/>
                <w:sz w:val="18"/>
                <w:szCs w:val="18"/>
              </w:rPr>
            </w:pPr>
          </w:p>
        </w:tc>
        <w:tc>
          <w:tcPr>
            <w:tcW w:w="1701" w:type="dxa"/>
          </w:tcPr>
          <w:p w:rsidR="00853166" w:rsidRPr="007C25AA" w:rsidRDefault="00853166" w:rsidP="00FC1C7D">
            <w:pPr>
              <w:spacing w:after="200" w:line="276" w:lineRule="auto"/>
              <w:jc w:val="center"/>
              <w:rPr>
                <w:rFonts w:eastAsia="Calibri"/>
                <w:b/>
                <w:color w:val="000000"/>
                <w:sz w:val="18"/>
                <w:szCs w:val="18"/>
              </w:rPr>
            </w:pPr>
          </w:p>
        </w:tc>
        <w:tc>
          <w:tcPr>
            <w:tcW w:w="1276" w:type="dxa"/>
          </w:tcPr>
          <w:p w:rsidR="00853166" w:rsidRPr="007C25AA" w:rsidRDefault="00853166" w:rsidP="00FC1C7D">
            <w:pPr>
              <w:spacing w:after="200" w:line="276" w:lineRule="auto"/>
              <w:jc w:val="center"/>
              <w:rPr>
                <w:rFonts w:eastAsia="Calibri"/>
                <w:b/>
                <w:color w:val="000000"/>
                <w:sz w:val="18"/>
                <w:szCs w:val="18"/>
              </w:rPr>
            </w:pPr>
          </w:p>
        </w:tc>
        <w:tc>
          <w:tcPr>
            <w:tcW w:w="1559" w:type="dxa"/>
          </w:tcPr>
          <w:p w:rsidR="00853166" w:rsidRPr="007C25AA" w:rsidRDefault="00DA08A1" w:rsidP="00FC1C7D">
            <w:pPr>
              <w:jc w:val="center"/>
              <w:rPr>
                <w:b/>
                <w:sz w:val="18"/>
                <w:szCs w:val="18"/>
              </w:rPr>
            </w:pPr>
            <w:r>
              <w:rPr>
                <w:b/>
                <w:sz w:val="18"/>
                <w:szCs w:val="18"/>
              </w:rPr>
              <w:t>2 076 229,90</w:t>
            </w:r>
          </w:p>
        </w:tc>
      </w:tr>
    </w:tbl>
    <w:p w:rsidR="002E0A36" w:rsidRDefault="002E0A36" w:rsidP="002E0A36">
      <w:pPr>
        <w:jc w:val="both"/>
        <w:rPr>
          <w:sz w:val="22"/>
          <w:szCs w:val="22"/>
        </w:rPr>
      </w:pPr>
    </w:p>
    <w:p w:rsidR="002E0A36" w:rsidRPr="00B56634" w:rsidRDefault="002E0A36" w:rsidP="002E0A36">
      <w:pPr>
        <w:jc w:val="both"/>
        <w:rPr>
          <w:b/>
          <w:color w:val="FF0000"/>
          <w:sz w:val="22"/>
          <w:szCs w:val="22"/>
        </w:rPr>
      </w:pPr>
    </w:p>
    <w:tbl>
      <w:tblPr>
        <w:tblW w:w="981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tblPr>
      <w:tblGrid>
        <w:gridCol w:w="4949"/>
        <w:gridCol w:w="4868"/>
      </w:tblGrid>
      <w:tr w:rsidR="002E0A36" w:rsidRPr="00B56634" w:rsidTr="00FC1C7D">
        <w:trPr>
          <w:trHeight w:val="223"/>
          <w:jc w:val="center"/>
        </w:trPr>
        <w:tc>
          <w:tcPr>
            <w:tcW w:w="4949" w:type="dxa"/>
          </w:tcPr>
          <w:p w:rsidR="002E0A36" w:rsidRPr="00B56634" w:rsidRDefault="002E0A36" w:rsidP="00FC1C7D">
            <w:pPr>
              <w:shd w:val="clear" w:color="auto" w:fill="FFFFFF"/>
              <w:tabs>
                <w:tab w:val="left" w:pos="4207"/>
              </w:tabs>
              <w:rPr>
                <w:bCs/>
                <w:color w:val="0D0D0D"/>
                <w:spacing w:val="-4"/>
              </w:rPr>
            </w:pPr>
            <w:r w:rsidRPr="00B56634">
              <w:rPr>
                <w:bCs/>
                <w:color w:val="0D0D0D"/>
                <w:spacing w:val="-4"/>
                <w:sz w:val="22"/>
                <w:szCs w:val="22"/>
              </w:rPr>
              <w:t>ЗАКАЗЧИК</w:t>
            </w:r>
          </w:p>
        </w:tc>
        <w:tc>
          <w:tcPr>
            <w:tcW w:w="4868" w:type="dxa"/>
          </w:tcPr>
          <w:p w:rsidR="002E0A36" w:rsidRPr="00B56634" w:rsidRDefault="002E0A36" w:rsidP="00FC1C7D">
            <w:pPr>
              <w:shd w:val="clear" w:color="auto" w:fill="FFFFFF"/>
              <w:tabs>
                <w:tab w:val="left" w:pos="4207"/>
              </w:tabs>
              <w:rPr>
                <w:color w:val="0D0D0D"/>
              </w:rPr>
            </w:pPr>
            <w:r w:rsidRPr="00B56634">
              <w:rPr>
                <w:color w:val="0D0D0D"/>
                <w:sz w:val="22"/>
                <w:szCs w:val="22"/>
              </w:rPr>
              <w:t xml:space="preserve">ИСПОЛНИТЕЛЬ </w:t>
            </w:r>
          </w:p>
        </w:tc>
      </w:tr>
      <w:tr w:rsidR="002E0A36" w:rsidRPr="00B56634" w:rsidTr="00FC1C7D">
        <w:trPr>
          <w:trHeight w:val="346"/>
          <w:jc w:val="center"/>
        </w:trPr>
        <w:tc>
          <w:tcPr>
            <w:tcW w:w="4949" w:type="dxa"/>
          </w:tcPr>
          <w:p w:rsidR="002E0A36" w:rsidRPr="00B56634" w:rsidRDefault="002E0A36" w:rsidP="00FC1C7D">
            <w:pPr>
              <w:rPr>
                <w:color w:val="0D0D0D"/>
              </w:rPr>
            </w:pPr>
          </w:p>
        </w:tc>
        <w:tc>
          <w:tcPr>
            <w:tcW w:w="4868" w:type="dxa"/>
          </w:tcPr>
          <w:p w:rsidR="002E0A36" w:rsidRPr="00B56634" w:rsidRDefault="002E0A36" w:rsidP="00FC1C7D">
            <w:pPr>
              <w:shd w:val="clear" w:color="auto" w:fill="FFFFFF"/>
              <w:rPr>
                <w:color w:val="0D0D0D"/>
              </w:rPr>
            </w:pPr>
          </w:p>
        </w:tc>
      </w:tr>
      <w:tr w:rsidR="002E0A36" w:rsidRPr="00B56634" w:rsidTr="00FC1C7D">
        <w:trPr>
          <w:trHeight w:val="70"/>
          <w:jc w:val="center"/>
        </w:trPr>
        <w:tc>
          <w:tcPr>
            <w:tcW w:w="4949" w:type="dxa"/>
          </w:tcPr>
          <w:p w:rsidR="002E0A36" w:rsidRPr="00B56634" w:rsidRDefault="002E0A36" w:rsidP="00FC1C7D">
            <w:pPr>
              <w:shd w:val="clear" w:color="auto" w:fill="FFFFFF"/>
              <w:rPr>
                <w:color w:val="0D0D0D"/>
              </w:rPr>
            </w:pPr>
            <w:r w:rsidRPr="00B56634">
              <w:rPr>
                <w:color w:val="0D0D0D"/>
                <w:sz w:val="22"/>
                <w:szCs w:val="22"/>
              </w:rPr>
              <w:t xml:space="preserve">__________________/ </w:t>
            </w:r>
            <w:r w:rsidR="00D7378A">
              <w:rPr>
                <w:color w:val="0D0D0D"/>
                <w:sz w:val="22"/>
                <w:szCs w:val="22"/>
              </w:rPr>
              <w:t xml:space="preserve">Е.Л. </w:t>
            </w:r>
            <w:r>
              <w:rPr>
                <w:color w:val="0D0D0D"/>
                <w:sz w:val="22"/>
                <w:szCs w:val="22"/>
              </w:rPr>
              <w:t>Коновалова</w:t>
            </w:r>
            <w:r w:rsidRPr="00B56634">
              <w:rPr>
                <w:color w:val="0D0D0D"/>
                <w:sz w:val="22"/>
                <w:szCs w:val="22"/>
              </w:rPr>
              <w:t xml:space="preserve"> /</w:t>
            </w:r>
          </w:p>
          <w:p w:rsidR="002E0A36" w:rsidRPr="00B56634" w:rsidRDefault="002E0A36" w:rsidP="00FC1C7D">
            <w:pPr>
              <w:shd w:val="clear" w:color="auto" w:fill="FFFFFF"/>
              <w:rPr>
                <w:color w:val="0D0D0D"/>
              </w:rPr>
            </w:pPr>
            <w:r w:rsidRPr="00B56634">
              <w:rPr>
                <w:color w:val="0D0D0D"/>
                <w:sz w:val="22"/>
                <w:szCs w:val="22"/>
              </w:rPr>
              <w:t>М.П.</w:t>
            </w:r>
          </w:p>
        </w:tc>
        <w:tc>
          <w:tcPr>
            <w:tcW w:w="4868" w:type="dxa"/>
          </w:tcPr>
          <w:p w:rsidR="002E0A36" w:rsidRPr="00B56634" w:rsidRDefault="002E0A36" w:rsidP="00FC1C7D">
            <w:pPr>
              <w:shd w:val="clear" w:color="auto" w:fill="FFFFFF"/>
              <w:rPr>
                <w:color w:val="0D0D0D"/>
              </w:rPr>
            </w:pPr>
            <w:r w:rsidRPr="00B56634">
              <w:rPr>
                <w:color w:val="0D0D0D"/>
                <w:sz w:val="22"/>
                <w:szCs w:val="22"/>
              </w:rPr>
              <w:t>________________________/</w:t>
            </w:r>
            <w:r w:rsidR="00D7378A">
              <w:rPr>
                <w:color w:val="0D0D0D"/>
                <w:sz w:val="22"/>
                <w:szCs w:val="22"/>
              </w:rPr>
              <w:t xml:space="preserve">Г.Р. </w:t>
            </w:r>
            <w:proofErr w:type="spellStart"/>
            <w:r w:rsidR="00D7378A">
              <w:rPr>
                <w:color w:val="0D0D0D"/>
                <w:sz w:val="22"/>
                <w:szCs w:val="22"/>
              </w:rPr>
              <w:t>Резяпова</w:t>
            </w:r>
            <w:proofErr w:type="spellEnd"/>
            <w:r w:rsidRPr="00B56634">
              <w:rPr>
                <w:color w:val="0D0D0D"/>
                <w:sz w:val="22"/>
                <w:szCs w:val="22"/>
              </w:rPr>
              <w:t xml:space="preserve"> /</w:t>
            </w:r>
          </w:p>
          <w:p w:rsidR="002E0A36" w:rsidRPr="00B56634" w:rsidRDefault="002E0A36" w:rsidP="00FC1C7D">
            <w:pPr>
              <w:shd w:val="clear" w:color="auto" w:fill="FFFFFF"/>
              <w:rPr>
                <w:color w:val="0D0D0D"/>
              </w:rPr>
            </w:pPr>
            <w:r w:rsidRPr="00B56634">
              <w:rPr>
                <w:color w:val="0D0D0D"/>
                <w:sz w:val="22"/>
                <w:szCs w:val="22"/>
              </w:rPr>
              <w:t>М.П.</w:t>
            </w:r>
          </w:p>
        </w:tc>
      </w:tr>
    </w:tbl>
    <w:p w:rsidR="002E0A36" w:rsidRPr="00B56634" w:rsidRDefault="002E0A36" w:rsidP="002E0A36">
      <w:pPr>
        <w:rPr>
          <w:color w:val="FF0000"/>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Default="002E0A36" w:rsidP="002E0A36">
      <w:pPr>
        <w:jc w:val="right"/>
        <w:rPr>
          <w:sz w:val="22"/>
          <w:szCs w:val="22"/>
        </w:rPr>
      </w:pPr>
    </w:p>
    <w:p w:rsidR="002E0A36" w:rsidRDefault="002E0A36" w:rsidP="002E0A36">
      <w:pPr>
        <w:jc w:val="right"/>
        <w:rPr>
          <w:sz w:val="22"/>
          <w:szCs w:val="22"/>
        </w:rPr>
      </w:pPr>
    </w:p>
    <w:p w:rsidR="002E0A36" w:rsidRDefault="002E0A36" w:rsidP="002E0A36">
      <w:pPr>
        <w:jc w:val="right"/>
        <w:rPr>
          <w:sz w:val="22"/>
          <w:szCs w:val="22"/>
        </w:rPr>
      </w:pPr>
    </w:p>
    <w:p w:rsidR="002E0A36" w:rsidRDefault="002E0A36" w:rsidP="002E0A36">
      <w:pPr>
        <w:jc w:val="right"/>
        <w:rPr>
          <w:sz w:val="22"/>
          <w:szCs w:val="22"/>
        </w:rPr>
      </w:pPr>
    </w:p>
    <w:p w:rsidR="002E0A36" w:rsidRDefault="002E0A36" w:rsidP="002E0A36">
      <w:pPr>
        <w:jc w:val="right"/>
        <w:rPr>
          <w:sz w:val="22"/>
          <w:szCs w:val="22"/>
        </w:rPr>
      </w:pPr>
    </w:p>
    <w:p w:rsidR="002E0A36" w:rsidRDefault="002E0A36" w:rsidP="002E0A36">
      <w:pPr>
        <w:jc w:val="right"/>
        <w:rPr>
          <w:sz w:val="22"/>
          <w:szCs w:val="22"/>
        </w:rPr>
      </w:pPr>
    </w:p>
    <w:p w:rsidR="002E0A36" w:rsidRDefault="002E0A36" w:rsidP="002E0A36">
      <w:pPr>
        <w:jc w:val="right"/>
        <w:rPr>
          <w:sz w:val="22"/>
          <w:szCs w:val="22"/>
        </w:rPr>
      </w:pPr>
    </w:p>
    <w:p w:rsidR="002E0A36" w:rsidRDefault="002E0A36" w:rsidP="002E0A36">
      <w:pPr>
        <w:jc w:val="right"/>
        <w:rPr>
          <w:sz w:val="22"/>
          <w:szCs w:val="22"/>
        </w:rPr>
      </w:pPr>
    </w:p>
    <w:p w:rsidR="002E0A36" w:rsidRDefault="002E0A36" w:rsidP="002E0A36">
      <w:pPr>
        <w:jc w:val="right"/>
        <w:rPr>
          <w:sz w:val="22"/>
          <w:szCs w:val="22"/>
        </w:rPr>
      </w:pPr>
    </w:p>
    <w:p w:rsidR="002E0A36" w:rsidRDefault="002E0A36" w:rsidP="002E0A36">
      <w:pPr>
        <w:jc w:val="right"/>
        <w:rPr>
          <w:sz w:val="22"/>
          <w:szCs w:val="22"/>
        </w:rPr>
      </w:pPr>
    </w:p>
    <w:p w:rsidR="002E0A36" w:rsidRDefault="002E0A36" w:rsidP="002E0A36">
      <w:pPr>
        <w:jc w:val="right"/>
        <w:rPr>
          <w:sz w:val="22"/>
          <w:szCs w:val="22"/>
        </w:rPr>
      </w:pPr>
    </w:p>
    <w:p w:rsidR="002E0A36" w:rsidRDefault="002E0A36" w:rsidP="002E0A36">
      <w:pPr>
        <w:jc w:val="right"/>
        <w:rPr>
          <w:sz w:val="22"/>
          <w:szCs w:val="22"/>
        </w:rPr>
      </w:pPr>
    </w:p>
    <w:p w:rsidR="00D7378A" w:rsidRDefault="00D7378A" w:rsidP="002E0A36">
      <w:pPr>
        <w:jc w:val="right"/>
        <w:rPr>
          <w:sz w:val="22"/>
          <w:szCs w:val="22"/>
        </w:rPr>
      </w:pPr>
    </w:p>
    <w:p w:rsidR="00D7378A" w:rsidRDefault="00D7378A" w:rsidP="002E0A36">
      <w:pPr>
        <w:jc w:val="right"/>
        <w:rPr>
          <w:sz w:val="22"/>
          <w:szCs w:val="22"/>
        </w:rPr>
      </w:pPr>
    </w:p>
    <w:p w:rsidR="00D7378A" w:rsidRDefault="00D7378A" w:rsidP="002E0A36">
      <w:pPr>
        <w:jc w:val="right"/>
        <w:rPr>
          <w:sz w:val="22"/>
          <w:szCs w:val="22"/>
        </w:rPr>
      </w:pPr>
    </w:p>
    <w:p w:rsidR="00D7378A" w:rsidRDefault="00D7378A" w:rsidP="002E0A36">
      <w:pPr>
        <w:jc w:val="right"/>
        <w:rPr>
          <w:sz w:val="22"/>
          <w:szCs w:val="22"/>
        </w:rPr>
      </w:pPr>
    </w:p>
    <w:p w:rsidR="00D7378A" w:rsidRPr="00B56634" w:rsidRDefault="00D7378A"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jc w:val="right"/>
        <w:rPr>
          <w:sz w:val="22"/>
          <w:szCs w:val="22"/>
        </w:rPr>
      </w:pPr>
    </w:p>
    <w:p w:rsidR="002E0A36" w:rsidRPr="00B56634" w:rsidRDefault="002E0A36" w:rsidP="002E0A36">
      <w:pPr>
        <w:ind w:firstLine="720"/>
        <w:jc w:val="right"/>
        <w:rPr>
          <w:sz w:val="22"/>
          <w:szCs w:val="22"/>
        </w:rPr>
      </w:pPr>
      <w:r w:rsidRPr="00B56634">
        <w:rPr>
          <w:sz w:val="22"/>
          <w:szCs w:val="22"/>
        </w:rPr>
        <w:t>Приложение № 2 к муниципальному Контракту</w:t>
      </w:r>
    </w:p>
    <w:p w:rsidR="002E0A36" w:rsidRPr="00B56634" w:rsidRDefault="002E0A36" w:rsidP="002E0A36">
      <w:pPr>
        <w:ind w:firstLine="720"/>
        <w:jc w:val="right"/>
        <w:rPr>
          <w:sz w:val="22"/>
          <w:szCs w:val="22"/>
        </w:rPr>
      </w:pPr>
      <w:r w:rsidRPr="00B56634">
        <w:rPr>
          <w:sz w:val="22"/>
          <w:szCs w:val="22"/>
        </w:rPr>
        <w:t xml:space="preserve">от </w:t>
      </w:r>
      <w:r w:rsidR="00152423" w:rsidRPr="00152423">
        <w:rPr>
          <w:sz w:val="22"/>
          <w:szCs w:val="22"/>
        </w:rPr>
        <w:t>«28» декабря</w:t>
      </w:r>
      <w:bookmarkStart w:id="4" w:name="_GoBack"/>
      <w:bookmarkEnd w:id="4"/>
      <w:r w:rsidRPr="00B56634">
        <w:rPr>
          <w:sz w:val="22"/>
          <w:szCs w:val="22"/>
        </w:rPr>
        <w:t xml:space="preserve"> 2018 года </w:t>
      </w:r>
      <w:r w:rsidRPr="002E0A36">
        <w:rPr>
          <w:sz w:val="22"/>
          <w:szCs w:val="22"/>
        </w:rPr>
        <w:t>0301300316818000008_121823</w:t>
      </w:r>
    </w:p>
    <w:p w:rsidR="002E0A36" w:rsidRPr="00B56634" w:rsidRDefault="002E0A36" w:rsidP="002E0A36">
      <w:pPr>
        <w:jc w:val="both"/>
        <w:rPr>
          <w:b/>
          <w:sz w:val="22"/>
          <w:szCs w:val="22"/>
        </w:rPr>
      </w:pPr>
    </w:p>
    <w:p w:rsidR="002E0A36" w:rsidRPr="00B56634" w:rsidRDefault="002E0A36" w:rsidP="002E0A36">
      <w:pPr>
        <w:autoSpaceDE w:val="0"/>
        <w:autoSpaceDN w:val="0"/>
        <w:adjustRightInd w:val="0"/>
        <w:ind w:firstLine="567"/>
        <w:jc w:val="center"/>
        <w:rPr>
          <w:b/>
          <w:bCs/>
          <w:sz w:val="22"/>
          <w:szCs w:val="22"/>
        </w:rPr>
      </w:pPr>
      <w:r w:rsidRPr="00B56634">
        <w:rPr>
          <w:b/>
          <w:bCs/>
          <w:sz w:val="22"/>
          <w:szCs w:val="22"/>
        </w:rPr>
        <w:t>ПРОТОКОЛ</w:t>
      </w:r>
    </w:p>
    <w:p w:rsidR="002E0A36" w:rsidRPr="00B56634" w:rsidRDefault="002E0A36" w:rsidP="002E0A36">
      <w:pPr>
        <w:jc w:val="center"/>
        <w:rPr>
          <w:b/>
          <w:bCs/>
          <w:sz w:val="22"/>
          <w:szCs w:val="22"/>
        </w:rPr>
      </w:pPr>
      <w:r w:rsidRPr="00B56634">
        <w:rPr>
          <w:b/>
          <w:bCs/>
          <w:sz w:val="22"/>
          <w:szCs w:val="22"/>
        </w:rPr>
        <w:t xml:space="preserve">соглашения о Контрактной цене </w:t>
      </w:r>
    </w:p>
    <w:p w:rsidR="002E0A36" w:rsidRPr="00B56634" w:rsidRDefault="002E0A36" w:rsidP="002E0A36">
      <w:pPr>
        <w:jc w:val="both"/>
        <w:rPr>
          <w:b/>
          <w:bCs/>
          <w:sz w:val="22"/>
          <w:szCs w:val="22"/>
        </w:rPr>
      </w:pPr>
      <w:r w:rsidRPr="00B56634">
        <w:rPr>
          <w:b/>
          <w:bCs/>
          <w:sz w:val="22"/>
          <w:szCs w:val="22"/>
        </w:rPr>
        <w:tab/>
      </w:r>
    </w:p>
    <w:p w:rsidR="002E0A36" w:rsidRPr="00B56634" w:rsidRDefault="002E0A36" w:rsidP="002E0A36">
      <w:pPr>
        <w:jc w:val="both"/>
        <w:rPr>
          <w:b/>
          <w:bCs/>
          <w:sz w:val="22"/>
          <w:szCs w:val="22"/>
        </w:rPr>
      </w:pPr>
    </w:p>
    <w:p w:rsidR="002E0A36" w:rsidRPr="00B56634" w:rsidRDefault="002E0A36" w:rsidP="002E0A36">
      <w:pPr>
        <w:ind w:firstLine="708"/>
        <w:jc w:val="both"/>
        <w:rPr>
          <w:sz w:val="22"/>
          <w:szCs w:val="22"/>
        </w:rPr>
      </w:pPr>
      <w:r w:rsidRPr="00B56634">
        <w:rPr>
          <w:sz w:val="22"/>
          <w:szCs w:val="22"/>
        </w:rPr>
        <w:t xml:space="preserve">Мы, нижеподписавшиеся, МБДОУ - </w:t>
      </w:r>
      <w:r>
        <w:rPr>
          <w:sz w:val="22"/>
          <w:szCs w:val="22"/>
        </w:rPr>
        <w:t>детский сад №1</w:t>
      </w:r>
      <w:r w:rsidRPr="00B56634">
        <w:rPr>
          <w:sz w:val="22"/>
          <w:szCs w:val="22"/>
        </w:rPr>
        <w:t xml:space="preserve"> с. Раевский, именуемый в дальнейшем «Заказчик» в лице заведующего </w:t>
      </w:r>
      <w:r w:rsidRPr="002D1F65">
        <w:rPr>
          <w:sz w:val="22"/>
          <w:szCs w:val="22"/>
        </w:rPr>
        <w:t xml:space="preserve">Коноваловой Елены </w:t>
      </w:r>
      <w:proofErr w:type="spellStart"/>
      <w:r w:rsidRPr="002D1F65">
        <w:rPr>
          <w:sz w:val="22"/>
          <w:szCs w:val="22"/>
        </w:rPr>
        <w:t>Лесмановны</w:t>
      </w:r>
      <w:proofErr w:type="spellEnd"/>
      <w:r w:rsidRPr="00B56634">
        <w:rPr>
          <w:b/>
          <w:bCs/>
          <w:sz w:val="22"/>
          <w:szCs w:val="22"/>
        </w:rPr>
        <w:t xml:space="preserve">, </w:t>
      </w:r>
      <w:r w:rsidRPr="00B56634">
        <w:rPr>
          <w:bCs/>
          <w:sz w:val="22"/>
          <w:szCs w:val="22"/>
        </w:rPr>
        <w:t xml:space="preserve">именуемое в дальнейшем «Заказчик», </w:t>
      </w:r>
      <w:r w:rsidRPr="00B56634">
        <w:rPr>
          <w:sz w:val="22"/>
          <w:szCs w:val="22"/>
        </w:rPr>
        <w:t xml:space="preserve">действующего на основании Устава, с  одной стороны и </w:t>
      </w:r>
      <w:r w:rsidR="00D7378A" w:rsidRPr="00D7378A">
        <w:rPr>
          <w:sz w:val="22"/>
          <w:szCs w:val="22"/>
        </w:rPr>
        <w:t xml:space="preserve">индивидуальный предприниматель </w:t>
      </w:r>
      <w:proofErr w:type="spellStart"/>
      <w:r w:rsidR="00D7378A" w:rsidRPr="00D7378A">
        <w:rPr>
          <w:sz w:val="22"/>
          <w:szCs w:val="22"/>
        </w:rPr>
        <w:t>Резяпова</w:t>
      </w:r>
      <w:proofErr w:type="spellEnd"/>
      <w:r w:rsidR="00D7378A" w:rsidRPr="00D7378A">
        <w:rPr>
          <w:sz w:val="22"/>
          <w:szCs w:val="22"/>
        </w:rPr>
        <w:t xml:space="preserve"> Гузель </w:t>
      </w:r>
      <w:proofErr w:type="spellStart"/>
      <w:r w:rsidR="00D7378A" w:rsidRPr="00D7378A">
        <w:rPr>
          <w:sz w:val="22"/>
          <w:szCs w:val="22"/>
        </w:rPr>
        <w:t>Римовна</w:t>
      </w:r>
      <w:proofErr w:type="spellEnd"/>
      <w:r w:rsidRPr="00B56634">
        <w:rPr>
          <w:sz w:val="22"/>
          <w:szCs w:val="22"/>
        </w:rPr>
        <w:t xml:space="preserve">, именуемый в дальнейшем «Исполнитель», в лице </w:t>
      </w:r>
      <w:proofErr w:type="spellStart"/>
      <w:r w:rsidR="00D7378A" w:rsidRPr="00D7378A">
        <w:rPr>
          <w:sz w:val="22"/>
          <w:szCs w:val="22"/>
        </w:rPr>
        <w:t>Резяповой</w:t>
      </w:r>
      <w:proofErr w:type="spellEnd"/>
      <w:r w:rsidR="00D7378A" w:rsidRPr="00D7378A">
        <w:rPr>
          <w:sz w:val="22"/>
          <w:szCs w:val="22"/>
        </w:rPr>
        <w:t xml:space="preserve"> Гузель </w:t>
      </w:r>
      <w:proofErr w:type="spellStart"/>
      <w:r w:rsidR="00D7378A" w:rsidRPr="00D7378A">
        <w:rPr>
          <w:sz w:val="22"/>
          <w:szCs w:val="22"/>
        </w:rPr>
        <w:t>Римовны</w:t>
      </w:r>
      <w:proofErr w:type="spellEnd"/>
      <w:r w:rsidRPr="00B56634">
        <w:rPr>
          <w:sz w:val="22"/>
          <w:szCs w:val="22"/>
        </w:rPr>
        <w:t xml:space="preserve">, действующего на основании </w:t>
      </w:r>
      <w:r w:rsidR="00D7378A" w:rsidRPr="00D7378A">
        <w:rPr>
          <w:sz w:val="22"/>
          <w:szCs w:val="22"/>
        </w:rPr>
        <w:t>Свидетельства №313028000022151 от 05.03.2013 г</w:t>
      </w:r>
      <w:r w:rsidR="00D7378A">
        <w:rPr>
          <w:sz w:val="22"/>
          <w:szCs w:val="22"/>
        </w:rPr>
        <w:t>.</w:t>
      </w:r>
      <w:r w:rsidRPr="00B56634">
        <w:rPr>
          <w:sz w:val="22"/>
          <w:szCs w:val="22"/>
        </w:rPr>
        <w:t xml:space="preserve">,  с другой  стороны, вместе именуемые «Стороны»,  удостоверяем, что Сторонами достигнуто соглашение о величине Контрактной цены на оказание услуг по организации горячего питанияв сумме </w:t>
      </w:r>
      <w:r w:rsidRPr="002E0A36">
        <w:rPr>
          <w:sz w:val="22"/>
          <w:szCs w:val="22"/>
        </w:rPr>
        <w:t>2 076 229 (два миллиона семьдесят шесть тысяч двести двадцать девять) рублей 90 копеек</w:t>
      </w:r>
      <w:r w:rsidRPr="00B56634">
        <w:rPr>
          <w:sz w:val="22"/>
          <w:szCs w:val="22"/>
        </w:rPr>
        <w:t>, в том числе все налоги и сборы.</w:t>
      </w:r>
    </w:p>
    <w:p w:rsidR="002E0A36" w:rsidRDefault="002E0A36" w:rsidP="002E0A36">
      <w:pPr>
        <w:ind w:firstLine="708"/>
        <w:jc w:val="both"/>
        <w:rPr>
          <w:sz w:val="22"/>
          <w:szCs w:val="22"/>
        </w:rPr>
      </w:pPr>
      <w:r w:rsidRPr="00B56634">
        <w:rPr>
          <w:sz w:val="22"/>
          <w:szCs w:val="22"/>
        </w:rPr>
        <w:t xml:space="preserve"> Настоящий протокол является основанием для проведения взаимных расчетов и платежей между Заказчиком и Исполнителем.</w:t>
      </w:r>
    </w:p>
    <w:p w:rsidR="004D3D22" w:rsidRDefault="004D3D22" w:rsidP="002E0A36">
      <w:pPr>
        <w:ind w:firstLine="708"/>
        <w:jc w:val="both"/>
        <w:rPr>
          <w:sz w:val="22"/>
          <w:szCs w:val="22"/>
        </w:rPr>
      </w:pPr>
    </w:p>
    <w:p w:rsidR="004D3D22" w:rsidRDefault="004D3D22" w:rsidP="002E0A36">
      <w:pPr>
        <w:ind w:firstLine="708"/>
        <w:jc w:val="both"/>
        <w:rPr>
          <w:sz w:val="22"/>
          <w:szCs w:val="22"/>
        </w:rPr>
      </w:pPr>
    </w:p>
    <w:tbl>
      <w:tblPr>
        <w:tblW w:w="981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tblPr>
      <w:tblGrid>
        <w:gridCol w:w="4949"/>
        <w:gridCol w:w="4868"/>
      </w:tblGrid>
      <w:tr w:rsidR="004D3D22" w:rsidRPr="00B56634" w:rsidTr="00FC1C7D">
        <w:trPr>
          <w:trHeight w:val="223"/>
          <w:jc w:val="center"/>
        </w:trPr>
        <w:tc>
          <w:tcPr>
            <w:tcW w:w="4949" w:type="dxa"/>
          </w:tcPr>
          <w:p w:rsidR="004D3D22" w:rsidRPr="00B56634" w:rsidRDefault="004D3D22" w:rsidP="00FC1C7D">
            <w:pPr>
              <w:shd w:val="clear" w:color="auto" w:fill="FFFFFF"/>
              <w:tabs>
                <w:tab w:val="left" w:pos="4207"/>
              </w:tabs>
              <w:rPr>
                <w:bCs/>
                <w:color w:val="0D0D0D"/>
                <w:spacing w:val="-4"/>
              </w:rPr>
            </w:pPr>
            <w:r w:rsidRPr="00B56634">
              <w:rPr>
                <w:bCs/>
                <w:color w:val="0D0D0D"/>
                <w:spacing w:val="-4"/>
                <w:sz w:val="22"/>
                <w:szCs w:val="22"/>
              </w:rPr>
              <w:t>ЗАКАЗЧИК</w:t>
            </w:r>
          </w:p>
        </w:tc>
        <w:tc>
          <w:tcPr>
            <w:tcW w:w="4868" w:type="dxa"/>
          </w:tcPr>
          <w:p w:rsidR="004D3D22" w:rsidRPr="00B56634" w:rsidRDefault="004D3D22" w:rsidP="00FC1C7D">
            <w:pPr>
              <w:shd w:val="clear" w:color="auto" w:fill="FFFFFF"/>
              <w:tabs>
                <w:tab w:val="left" w:pos="4207"/>
              </w:tabs>
              <w:rPr>
                <w:color w:val="0D0D0D"/>
              </w:rPr>
            </w:pPr>
            <w:r w:rsidRPr="00B56634">
              <w:rPr>
                <w:color w:val="0D0D0D"/>
                <w:sz w:val="22"/>
                <w:szCs w:val="22"/>
              </w:rPr>
              <w:t xml:space="preserve">ИСПОЛНИТЕЛЬ </w:t>
            </w:r>
          </w:p>
        </w:tc>
      </w:tr>
      <w:tr w:rsidR="004D3D22" w:rsidRPr="00B56634" w:rsidTr="00FC1C7D">
        <w:trPr>
          <w:trHeight w:val="346"/>
          <w:jc w:val="center"/>
        </w:trPr>
        <w:tc>
          <w:tcPr>
            <w:tcW w:w="4949" w:type="dxa"/>
          </w:tcPr>
          <w:p w:rsidR="004D3D22" w:rsidRPr="00B56634" w:rsidRDefault="004D3D22" w:rsidP="00FC1C7D">
            <w:pPr>
              <w:rPr>
                <w:color w:val="0D0D0D"/>
              </w:rPr>
            </w:pPr>
          </w:p>
        </w:tc>
        <w:tc>
          <w:tcPr>
            <w:tcW w:w="4868" w:type="dxa"/>
          </w:tcPr>
          <w:p w:rsidR="004D3D22" w:rsidRPr="00B56634" w:rsidRDefault="004D3D22" w:rsidP="00FC1C7D">
            <w:pPr>
              <w:shd w:val="clear" w:color="auto" w:fill="FFFFFF"/>
              <w:rPr>
                <w:color w:val="0D0D0D"/>
              </w:rPr>
            </w:pPr>
          </w:p>
        </w:tc>
      </w:tr>
      <w:tr w:rsidR="004D3D22" w:rsidRPr="00B56634" w:rsidTr="00FC1C7D">
        <w:trPr>
          <w:trHeight w:val="70"/>
          <w:jc w:val="center"/>
        </w:trPr>
        <w:tc>
          <w:tcPr>
            <w:tcW w:w="4949" w:type="dxa"/>
          </w:tcPr>
          <w:p w:rsidR="004D3D22" w:rsidRPr="00B56634" w:rsidRDefault="004D3D22" w:rsidP="00FC1C7D">
            <w:pPr>
              <w:shd w:val="clear" w:color="auto" w:fill="FFFFFF"/>
              <w:rPr>
                <w:color w:val="0D0D0D"/>
              </w:rPr>
            </w:pPr>
            <w:r w:rsidRPr="00B56634">
              <w:rPr>
                <w:color w:val="0D0D0D"/>
                <w:sz w:val="22"/>
                <w:szCs w:val="22"/>
              </w:rPr>
              <w:t xml:space="preserve">__________________/ </w:t>
            </w:r>
            <w:r>
              <w:rPr>
                <w:color w:val="0D0D0D"/>
                <w:sz w:val="22"/>
                <w:szCs w:val="22"/>
              </w:rPr>
              <w:t>Е.Л. Коновалова</w:t>
            </w:r>
            <w:r w:rsidRPr="00B56634">
              <w:rPr>
                <w:color w:val="0D0D0D"/>
                <w:sz w:val="22"/>
                <w:szCs w:val="22"/>
              </w:rPr>
              <w:t xml:space="preserve"> /</w:t>
            </w:r>
          </w:p>
          <w:p w:rsidR="004D3D22" w:rsidRPr="00B56634" w:rsidRDefault="004D3D22" w:rsidP="00FC1C7D">
            <w:pPr>
              <w:shd w:val="clear" w:color="auto" w:fill="FFFFFF"/>
              <w:rPr>
                <w:color w:val="0D0D0D"/>
              </w:rPr>
            </w:pPr>
            <w:r w:rsidRPr="00B56634">
              <w:rPr>
                <w:color w:val="0D0D0D"/>
                <w:sz w:val="22"/>
                <w:szCs w:val="22"/>
              </w:rPr>
              <w:t>М.П.</w:t>
            </w:r>
          </w:p>
        </w:tc>
        <w:tc>
          <w:tcPr>
            <w:tcW w:w="4868" w:type="dxa"/>
          </w:tcPr>
          <w:p w:rsidR="004D3D22" w:rsidRPr="00B56634" w:rsidRDefault="004D3D22" w:rsidP="00FC1C7D">
            <w:pPr>
              <w:shd w:val="clear" w:color="auto" w:fill="FFFFFF"/>
              <w:rPr>
                <w:color w:val="0D0D0D"/>
              </w:rPr>
            </w:pPr>
            <w:r w:rsidRPr="00B56634">
              <w:rPr>
                <w:color w:val="0D0D0D"/>
                <w:sz w:val="22"/>
                <w:szCs w:val="22"/>
              </w:rPr>
              <w:t>________________________/</w:t>
            </w:r>
            <w:r>
              <w:rPr>
                <w:color w:val="0D0D0D"/>
                <w:sz w:val="22"/>
                <w:szCs w:val="22"/>
              </w:rPr>
              <w:t xml:space="preserve">Г.Р. </w:t>
            </w:r>
            <w:proofErr w:type="spellStart"/>
            <w:r>
              <w:rPr>
                <w:color w:val="0D0D0D"/>
                <w:sz w:val="22"/>
                <w:szCs w:val="22"/>
              </w:rPr>
              <w:t>Резяпова</w:t>
            </w:r>
            <w:proofErr w:type="spellEnd"/>
            <w:r w:rsidRPr="00B56634">
              <w:rPr>
                <w:color w:val="0D0D0D"/>
                <w:sz w:val="22"/>
                <w:szCs w:val="22"/>
              </w:rPr>
              <w:t xml:space="preserve"> /</w:t>
            </w:r>
          </w:p>
          <w:p w:rsidR="004D3D22" w:rsidRPr="00B56634" w:rsidRDefault="004D3D22" w:rsidP="00FC1C7D">
            <w:pPr>
              <w:shd w:val="clear" w:color="auto" w:fill="FFFFFF"/>
              <w:rPr>
                <w:color w:val="0D0D0D"/>
              </w:rPr>
            </w:pPr>
            <w:r w:rsidRPr="00B56634">
              <w:rPr>
                <w:color w:val="0D0D0D"/>
                <w:sz w:val="22"/>
                <w:szCs w:val="22"/>
              </w:rPr>
              <w:t>М.П.</w:t>
            </w:r>
          </w:p>
        </w:tc>
      </w:tr>
    </w:tbl>
    <w:p w:rsidR="00C74D0D" w:rsidRPr="00C74D0D" w:rsidRDefault="00C74D0D" w:rsidP="00C74D0D">
      <w:pPr>
        <w:ind w:firstLine="708"/>
        <w:jc w:val="both"/>
        <w:rPr>
          <w:sz w:val="22"/>
          <w:szCs w:val="22"/>
        </w:rPr>
      </w:pPr>
      <w:r w:rsidRPr="00C74D0D">
        <w:rPr>
          <w:sz w:val="22"/>
          <w:szCs w:val="22"/>
        </w:rPr>
        <w:t>Заключен контракт по процедуре 0301300316818000008</w:t>
      </w:r>
    </w:p>
    <w:p w:rsidR="00C74D0D" w:rsidRPr="00C74D0D" w:rsidRDefault="00C74D0D" w:rsidP="00C74D0D">
      <w:pPr>
        <w:ind w:firstLine="708"/>
        <w:jc w:val="both"/>
        <w:rPr>
          <w:sz w:val="22"/>
          <w:szCs w:val="22"/>
        </w:rPr>
      </w:pPr>
      <w:r w:rsidRPr="00C74D0D">
        <w:rPr>
          <w:sz w:val="22"/>
          <w:szCs w:val="22"/>
        </w:rPr>
        <w:t xml:space="preserve">Заказчик: </w:t>
      </w:r>
      <w:proofErr w:type="gramStart"/>
      <w:r w:rsidRPr="00C74D0D">
        <w:rPr>
          <w:sz w:val="22"/>
          <w:szCs w:val="22"/>
        </w:rPr>
        <w:t>МУНИЦИПАЛЬНОЕ</w:t>
      </w:r>
      <w:proofErr w:type="gramEnd"/>
      <w:r w:rsidRPr="00C74D0D">
        <w:rPr>
          <w:sz w:val="22"/>
          <w:szCs w:val="22"/>
        </w:rPr>
        <w:t xml:space="preserve"> БЮДЖЕТНОЕ ДОШКОЛЬНОЕ ОБРАЗОВАТЕЛЬНОЕ УЧРЕЖДЕНИЕ-ДЕТСКИЙ САД № 1 С.РАЕВСКИЙ МУНИЦИПАЛЬНОГО РАЙОНА АЛЬШЕЕВСКИЙ РАЙОН РЕСПУБЛИКИ БАШКОРТОСТАН</w:t>
      </w:r>
    </w:p>
    <w:p w:rsidR="00C74D0D" w:rsidRPr="00C74D0D" w:rsidRDefault="00C74D0D" w:rsidP="00C74D0D">
      <w:pPr>
        <w:ind w:firstLine="708"/>
        <w:jc w:val="both"/>
        <w:rPr>
          <w:sz w:val="22"/>
          <w:szCs w:val="22"/>
        </w:rPr>
      </w:pPr>
      <w:r w:rsidRPr="00C74D0D">
        <w:rPr>
          <w:sz w:val="22"/>
          <w:szCs w:val="22"/>
        </w:rPr>
        <w:t xml:space="preserve">Участник: ИП </w:t>
      </w:r>
      <w:proofErr w:type="spellStart"/>
      <w:r w:rsidRPr="00C74D0D">
        <w:rPr>
          <w:sz w:val="22"/>
          <w:szCs w:val="22"/>
        </w:rPr>
        <w:t>Резяпова</w:t>
      </w:r>
      <w:proofErr w:type="spellEnd"/>
      <w:r w:rsidRPr="00C74D0D">
        <w:rPr>
          <w:sz w:val="22"/>
          <w:szCs w:val="22"/>
        </w:rPr>
        <w:t xml:space="preserve"> Гузель </w:t>
      </w:r>
      <w:proofErr w:type="spellStart"/>
      <w:r w:rsidRPr="00C74D0D">
        <w:rPr>
          <w:sz w:val="22"/>
          <w:szCs w:val="22"/>
        </w:rPr>
        <w:t>Римовна</w:t>
      </w:r>
      <w:proofErr w:type="spellEnd"/>
    </w:p>
    <w:p w:rsidR="00C74D0D" w:rsidRPr="00C74D0D" w:rsidRDefault="00C74D0D" w:rsidP="00C74D0D">
      <w:pPr>
        <w:ind w:firstLine="708"/>
        <w:jc w:val="both"/>
        <w:rPr>
          <w:sz w:val="22"/>
          <w:szCs w:val="22"/>
        </w:rPr>
      </w:pPr>
      <w:r w:rsidRPr="00C74D0D">
        <w:rPr>
          <w:sz w:val="22"/>
          <w:szCs w:val="22"/>
        </w:rPr>
        <w:t>Начальная цена контракта: 2 786 885,82</w:t>
      </w:r>
    </w:p>
    <w:p w:rsidR="00C74D0D" w:rsidRPr="00C74D0D" w:rsidRDefault="00C74D0D" w:rsidP="00C74D0D">
      <w:pPr>
        <w:ind w:firstLine="708"/>
        <w:jc w:val="both"/>
        <w:rPr>
          <w:sz w:val="22"/>
          <w:szCs w:val="22"/>
        </w:rPr>
      </w:pPr>
      <w:r w:rsidRPr="00C74D0D">
        <w:rPr>
          <w:sz w:val="22"/>
          <w:szCs w:val="22"/>
        </w:rPr>
        <w:t>Итоговая цена контракта: 2 076 229,90</w:t>
      </w:r>
    </w:p>
    <w:p w:rsidR="00C74D0D" w:rsidRPr="00C74D0D" w:rsidRDefault="00C74D0D" w:rsidP="00C74D0D">
      <w:pPr>
        <w:ind w:firstLine="708"/>
        <w:jc w:val="both"/>
        <w:rPr>
          <w:sz w:val="22"/>
          <w:szCs w:val="22"/>
        </w:rPr>
      </w:pPr>
      <w:r w:rsidRPr="00C74D0D">
        <w:rPr>
          <w:sz w:val="22"/>
          <w:szCs w:val="22"/>
        </w:rPr>
        <w:t xml:space="preserve">Файл контракта: "Проект МК </w:t>
      </w:r>
      <w:proofErr w:type="spellStart"/>
      <w:r w:rsidRPr="00C74D0D">
        <w:rPr>
          <w:sz w:val="22"/>
          <w:szCs w:val="22"/>
        </w:rPr>
        <w:t>дс</w:t>
      </w:r>
      <w:proofErr w:type="spellEnd"/>
      <w:r w:rsidRPr="00C74D0D">
        <w:rPr>
          <w:sz w:val="22"/>
          <w:szCs w:val="22"/>
        </w:rPr>
        <w:t xml:space="preserve"> 1.docx" 0c77628a94626ea1d925b82fd449d5550a54f959e5794c7675dd81e89aca28b1</w:t>
      </w:r>
    </w:p>
    <w:p w:rsidR="00C74D0D" w:rsidRPr="00C74D0D" w:rsidRDefault="00C74D0D" w:rsidP="00C74D0D">
      <w:pPr>
        <w:ind w:firstLine="708"/>
        <w:jc w:val="both"/>
        <w:rPr>
          <w:sz w:val="22"/>
          <w:szCs w:val="22"/>
        </w:rPr>
      </w:pPr>
    </w:p>
    <w:p w:rsidR="00C74D0D" w:rsidRPr="00C74D0D" w:rsidRDefault="00C74D0D" w:rsidP="00C74D0D">
      <w:pPr>
        <w:ind w:firstLine="708"/>
        <w:jc w:val="both"/>
        <w:rPr>
          <w:sz w:val="22"/>
          <w:szCs w:val="22"/>
        </w:rPr>
      </w:pPr>
      <w:r w:rsidRPr="00C74D0D">
        <w:rPr>
          <w:sz w:val="22"/>
          <w:szCs w:val="22"/>
        </w:rPr>
        <w:t xml:space="preserve">Контракт подписан заказчиком: </w:t>
      </w:r>
    </w:p>
    <w:p w:rsidR="00C74D0D" w:rsidRPr="00C74D0D" w:rsidRDefault="00C74D0D" w:rsidP="00C74D0D">
      <w:pPr>
        <w:ind w:firstLine="708"/>
        <w:jc w:val="both"/>
        <w:rPr>
          <w:sz w:val="22"/>
          <w:szCs w:val="22"/>
        </w:rPr>
      </w:pPr>
      <w:r w:rsidRPr="00C74D0D">
        <w:rPr>
          <w:sz w:val="22"/>
          <w:szCs w:val="22"/>
        </w:rPr>
        <w:t xml:space="preserve">Владелец сертификата: Коновалова Елена </w:t>
      </w:r>
      <w:proofErr w:type="spellStart"/>
      <w:r w:rsidRPr="00C74D0D">
        <w:rPr>
          <w:sz w:val="22"/>
          <w:szCs w:val="22"/>
        </w:rPr>
        <w:t>Лесмановна</w:t>
      </w:r>
      <w:proofErr w:type="spellEnd"/>
    </w:p>
    <w:p w:rsidR="00C74D0D" w:rsidRPr="00C74D0D" w:rsidRDefault="00C74D0D" w:rsidP="00C74D0D">
      <w:pPr>
        <w:ind w:firstLine="708"/>
        <w:jc w:val="both"/>
        <w:rPr>
          <w:sz w:val="22"/>
          <w:szCs w:val="22"/>
        </w:rPr>
      </w:pPr>
      <w:r w:rsidRPr="00C74D0D">
        <w:rPr>
          <w:sz w:val="22"/>
          <w:szCs w:val="22"/>
        </w:rPr>
        <w:t>Организация: МБДО</w:t>
      </w:r>
      <w:proofErr w:type="gramStart"/>
      <w:r w:rsidRPr="00C74D0D">
        <w:rPr>
          <w:sz w:val="22"/>
          <w:szCs w:val="22"/>
        </w:rPr>
        <w:t>У-</w:t>
      </w:r>
      <w:proofErr w:type="gramEnd"/>
      <w:r w:rsidRPr="00C74D0D">
        <w:rPr>
          <w:sz w:val="22"/>
          <w:szCs w:val="22"/>
        </w:rPr>
        <w:t xml:space="preserve"> Д/С № 1 С.РАЕВСКИЙ</w:t>
      </w:r>
    </w:p>
    <w:p w:rsidR="00C74D0D" w:rsidRPr="00C74D0D" w:rsidRDefault="00C74D0D" w:rsidP="00C74D0D">
      <w:pPr>
        <w:ind w:firstLine="708"/>
        <w:jc w:val="both"/>
        <w:rPr>
          <w:sz w:val="22"/>
          <w:szCs w:val="22"/>
        </w:rPr>
      </w:pPr>
      <w:r w:rsidRPr="00C74D0D">
        <w:rPr>
          <w:sz w:val="22"/>
          <w:szCs w:val="22"/>
        </w:rPr>
        <w:t xml:space="preserve">Должность: </w:t>
      </w:r>
    </w:p>
    <w:p w:rsidR="00C74D0D" w:rsidRPr="00C74D0D" w:rsidRDefault="00C74D0D" w:rsidP="00C74D0D">
      <w:pPr>
        <w:ind w:firstLine="708"/>
        <w:jc w:val="both"/>
        <w:rPr>
          <w:sz w:val="22"/>
          <w:szCs w:val="22"/>
        </w:rPr>
      </w:pPr>
      <w:r w:rsidRPr="00C74D0D">
        <w:rPr>
          <w:sz w:val="22"/>
          <w:szCs w:val="22"/>
        </w:rPr>
        <w:t>Город: С.РАЕВСКИЙ</w:t>
      </w:r>
    </w:p>
    <w:p w:rsidR="00C74D0D" w:rsidRPr="00C74D0D" w:rsidRDefault="00C74D0D" w:rsidP="00C74D0D">
      <w:pPr>
        <w:ind w:firstLine="708"/>
        <w:jc w:val="both"/>
        <w:rPr>
          <w:sz w:val="22"/>
          <w:szCs w:val="22"/>
        </w:rPr>
      </w:pPr>
      <w:r w:rsidRPr="00C74D0D">
        <w:rPr>
          <w:sz w:val="22"/>
          <w:szCs w:val="22"/>
        </w:rPr>
        <w:t>Страна: RU</w:t>
      </w:r>
    </w:p>
    <w:p w:rsidR="00C74D0D" w:rsidRPr="00C74D0D" w:rsidRDefault="00C74D0D" w:rsidP="00C74D0D">
      <w:pPr>
        <w:ind w:firstLine="708"/>
        <w:jc w:val="both"/>
        <w:rPr>
          <w:sz w:val="22"/>
          <w:szCs w:val="22"/>
        </w:rPr>
      </w:pPr>
      <w:r w:rsidRPr="00C74D0D">
        <w:rPr>
          <w:sz w:val="22"/>
          <w:szCs w:val="22"/>
        </w:rPr>
        <w:t>Контрольная сумма подписанного документа: 0c77628a94626ea1d925b82fd449d5550a54f959e5794c7675dd81e89aca28b1</w:t>
      </w:r>
    </w:p>
    <w:p w:rsidR="00C74D0D" w:rsidRPr="00C74D0D" w:rsidRDefault="00C74D0D" w:rsidP="00C74D0D">
      <w:pPr>
        <w:ind w:firstLine="708"/>
        <w:jc w:val="both"/>
        <w:rPr>
          <w:sz w:val="22"/>
          <w:szCs w:val="22"/>
        </w:rPr>
      </w:pPr>
      <w:r w:rsidRPr="00C74D0D">
        <w:rPr>
          <w:sz w:val="22"/>
          <w:szCs w:val="22"/>
        </w:rPr>
        <w:t xml:space="preserve">Алгоритм шифрования: ГОСТ </w:t>
      </w:r>
      <w:proofErr w:type="gramStart"/>
      <w:r w:rsidRPr="00C74D0D">
        <w:rPr>
          <w:sz w:val="22"/>
          <w:szCs w:val="22"/>
        </w:rPr>
        <w:t>Р</w:t>
      </w:r>
      <w:proofErr w:type="gramEnd"/>
      <w:r w:rsidRPr="00C74D0D">
        <w:rPr>
          <w:sz w:val="22"/>
          <w:szCs w:val="22"/>
        </w:rPr>
        <w:t xml:space="preserve"> 34.11/34.10-2001</w:t>
      </w:r>
    </w:p>
    <w:p w:rsidR="00C74D0D" w:rsidRPr="00C74D0D" w:rsidRDefault="00C74D0D" w:rsidP="00C74D0D">
      <w:pPr>
        <w:ind w:firstLine="708"/>
        <w:jc w:val="both"/>
        <w:rPr>
          <w:sz w:val="22"/>
          <w:szCs w:val="22"/>
        </w:rPr>
      </w:pPr>
      <w:r w:rsidRPr="00C74D0D">
        <w:rPr>
          <w:sz w:val="22"/>
          <w:szCs w:val="22"/>
        </w:rPr>
        <w:t>Дата подписания:  28.12.2018 10:37 [GMT +3]</w:t>
      </w:r>
    </w:p>
    <w:p w:rsidR="00C74D0D" w:rsidRPr="00C74D0D" w:rsidRDefault="00C74D0D" w:rsidP="00C74D0D">
      <w:pPr>
        <w:ind w:firstLine="708"/>
        <w:jc w:val="both"/>
        <w:rPr>
          <w:sz w:val="22"/>
          <w:szCs w:val="22"/>
        </w:rPr>
      </w:pPr>
    </w:p>
    <w:p w:rsidR="00C74D0D" w:rsidRPr="00C74D0D" w:rsidRDefault="00C74D0D" w:rsidP="00C74D0D">
      <w:pPr>
        <w:ind w:firstLine="708"/>
        <w:jc w:val="both"/>
        <w:rPr>
          <w:sz w:val="22"/>
          <w:szCs w:val="22"/>
        </w:rPr>
      </w:pPr>
      <w:r w:rsidRPr="00C74D0D">
        <w:rPr>
          <w:sz w:val="22"/>
          <w:szCs w:val="22"/>
        </w:rPr>
        <w:t xml:space="preserve">Контракт подписан участником: </w:t>
      </w:r>
    </w:p>
    <w:p w:rsidR="00C74D0D" w:rsidRPr="00C74D0D" w:rsidRDefault="00C74D0D" w:rsidP="00C74D0D">
      <w:pPr>
        <w:ind w:firstLine="708"/>
        <w:jc w:val="both"/>
        <w:rPr>
          <w:sz w:val="22"/>
          <w:szCs w:val="22"/>
        </w:rPr>
      </w:pPr>
      <w:r w:rsidRPr="00C74D0D">
        <w:rPr>
          <w:sz w:val="22"/>
          <w:szCs w:val="22"/>
        </w:rPr>
        <w:t xml:space="preserve">Владелец сертификата: </w:t>
      </w:r>
      <w:proofErr w:type="spellStart"/>
      <w:r w:rsidRPr="00C74D0D">
        <w:rPr>
          <w:sz w:val="22"/>
          <w:szCs w:val="22"/>
        </w:rPr>
        <w:t>Резяпова</w:t>
      </w:r>
      <w:proofErr w:type="spellEnd"/>
      <w:r w:rsidRPr="00C74D0D">
        <w:rPr>
          <w:sz w:val="22"/>
          <w:szCs w:val="22"/>
        </w:rPr>
        <w:t xml:space="preserve"> Гузель </w:t>
      </w:r>
      <w:proofErr w:type="spellStart"/>
      <w:r w:rsidRPr="00C74D0D">
        <w:rPr>
          <w:sz w:val="22"/>
          <w:szCs w:val="22"/>
        </w:rPr>
        <w:t>Римовна</w:t>
      </w:r>
      <w:proofErr w:type="spellEnd"/>
    </w:p>
    <w:p w:rsidR="00C74D0D" w:rsidRPr="00C74D0D" w:rsidRDefault="00C74D0D" w:rsidP="00C74D0D">
      <w:pPr>
        <w:ind w:firstLine="708"/>
        <w:jc w:val="both"/>
        <w:rPr>
          <w:sz w:val="22"/>
          <w:szCs w:val="22"/>
        </w:rPr>
      </w:pPr>
      <w:r w:rsidRPr="00C74D0D">
        <w:rPr>
          <w:sz w:val="22"/>
          <w:szCs w:val="22"/>
        </w:rPr>
        <w:t xml:space="preserve">Организация: </w:t>
      </w:r>
    </w:p>
    <w:p w:rsidR="00C74D0D" w:rsidRPr="00C74D0D" w:rsidRDefault="00C74D0D" w:rsidP="00C74D0D">
      <w:pPr>
        <w:ind w:firstLine="708"/>
        <w:jc w:val="both"/>
        <w:rPr>
          <w:sz w:val="22"/>
          <w:szCs w:val="22"/>
        </w:rPr>
      </w:pPr>
      <w:r w:rsidRPr="00C74D0D">
        <w:rPr>
          <w:sz w:val="22"/>
          <w:szCs w:val="22"/>
        </w:rPr>
        <w:t xml:space="preserve">Должность: </w:t>
      </w:r>
    </w:p>
    <w:p w:rsidR="00C74D0D" w:rsidRPr="00C74D0D" w:rsidRDefault="00C74D0D" w:rsidP="00C74D0D">
      <w:pPr>
        <w:ind w:firstLine="708"/>
        <w:jc w:val="both"/>
        <w:rPr>
          <w:sz w:val="22"/>
          <w:szCs w:val="22"/>
        </w:rPr>
      </w:pPr>
      <w:r w:rsidRPr="00C74D0D">
        <w:rPr>
          <w:sz w:val="22"/>
          <w:szCs w:val="22"/>
        </w:rPr>
        <w:t>Город: "с. Ташлы"</w:t>
      </w:r>
    </w:p>
    <w:p w:rsidR="00C74D0D" w:rsidRPr="00C74D0D" w:rsidRDefault="00C74D0D" w:rsidP="00C74D0D">
      <w:pPr>
        <w:ind w:firstLine="708"/>
        <w:jc w:val="both"/>
        <w:rPr>
          <w:sz w:val="22"/>
          <w:szCs w:val="22"/>
        </w:rPr>
      </w:pPr>
      <w:r w:rsidRPr="00C74D0D">
        <w:rPr>
          <w:sz w:val="22"/>
          <w:szCs w:val="22"/>
        </w:rPr>
        <w:t>Страна: RU</w:t>
      </w:r>
    </w:p>
    <w:p w:rsidR="00C74D0D" w:rsidRPr="00C74D0D" w:rsidRDefault="00C74D0D" w:rsidP="00C74D0D">
      <w:pPr>
        <w:ind w:firstLine="708"/>
        <w:jc w:val="both"/>
        <w:rPr>
          <w:sz w:val="22"/>
          <w:szCs w:val="22"/>
        </w:rPr>
      </w:pPr>
      <w:r w:rsidRPr="00C74D0D">
        <w:rPr>
          <w:sz w:val="22"/>
          <w:szCs w:val="22"/>
        </w:rPr>
        <w:t>Контрольная сумма подписанного документа: a9f4ffc98bfc412f417a21616a0fc83e5cbd8e418a7bbf49b9536f781f276aaa</w:t>
      </w:r>
    </w:p>
    <w:p w:rsidR="00C74D0D" w:rsidRPr="00C74D0D" w:rsidRDefault="00C74D0D" w:rsidP="00C74D0D">
      <w:pPr>
        <w:ind w:firstLine="708"/>
        <w:jc w:val="both"/>
        <w:rPr>
          <w:sz w:val="22"/>
          <w:szCs w:val="22"/>
        </w:rPr>
      </w:pPr>
      <w:r w:rsidRPr="00C74D0D">
        <w:rPr>
          <w:sz w:val="22"/>
          <w:szCs w:val="22"/>
        </w:rPr>
        <w:t xml:space="preserve">Алгоритм шифрования: ГОСТ </w:t>
      </w:r>
      <w:proofErr w:type="gramStart"/>
      <w:r w:rsidRPr="00C74D0D">
        <w:rPr>
          <w:sz w:val="22"/>
          <w:szCs w:val="22"/>
        </w:rPr>
        <w:t>Р</w:t>
      </w:r>
      <w:proofErr w:type="gramEnd"/>
      <w:r w:rsidRPr="00C74D0D">
        <w:rPr>
          <w:sz w:val="22"/>
          <w:szCs w:val="22"/>
        </w:rPr>
        <w:t xml:space="preserve"> 34.11/34.10-2001</w:t>
      </w:r>
    </w:p>
    <w:p w:rsidR="004D3D22" w:rsidRPr="00B56634" w:rsidRDefault="00C74D0D" w:rsidP="00C74D0D">
      <w:pPr>
        <w:ind w:firstLine="708"/>
        <w:jc w:val="both"/>
        <w:rPr>
          <w:sz w:val="22"/>
          <w:szCs w:val="22"/>
        </w:rPr>
      </w:pPr>
      <w:r w:rsidRPr="00C74D0D">
        <w:rPr>
          <w:sz w:val="22"/>
          <w:szCs w:val="22"/>
        </w:rPr>
        <w:t>Дата подписания:  25.12.2018 07:24 [GMT +3]</w:t>
      </w:r>
    </w:p>
    <w:p w:rsidR="002E0A36" w:rsidRPr="00B56634" w:rsidRDefault="002E0A36" w:rsidP="002E0A36">
      <w:pPr>
        <w:keepNext/>
        <w:ind w:left="709"/>
        <w:outlineLvl w:val="0"/>
        <w:rPr>
          <w:b/>
          <w:sz w:val="22"/>
          <w:szCs w:val="22"/>
        </w:rPr>
      </w:pPr>
    </w:p>
    <w:p w:rsidR="002E0A36" w:rsidRPr="00B56634" w:rsidRDefault="002E0A36" w:rsidP="002E0A36">
      <w:pPr>
        <w:rPr>
          <w:sz w:val="22"/>
          <w:szCs w:val="22"/>
        </w:rPr>
      </w:pPr>
    </w:p>
    <w:p w:rsidR="002E0A36" w:rsidRPr="00B56634" w:rsidRDefault="002E0A36" w:rsidP="002E0A36">
      <w:pPr>
        <w:rPr>
          <w:sz w:val="22"/>
          <w:szCs w:val="22"/>
        </w:rPr>
      </w:pPr>
    </w:p>
    <w:p w:rsidR="002E0A36" w:rsidRPr="00B56634" w:rsidRDefault="002E0A36" w:rsidP="002E0A36">
      <w:pPr>
        <w:rPr>
          <w:sz w:val="22"/>
          <w:szCs w:val="22"/>
        </w:rPr>
      </w:pPr>
    </w:p>
    <w:p w:rsidR="002E0A36" w:rsidRPr="00B56634" w:rsidRDefault="002E0A36" w:rsidP="002E0A36">
      <w:pPr>
        <w:rPr>
          <w:sz w:val="22"/>
          <w:szCs w:val="22"/>
        </w:rPr>
      </w:pPr>
    </w:p>
    <w:p w:rsidR="002E0A36" w:rsidRPr="00B56634" w:rsidRDefault="002E0A36" w:rsidP="002E0A36">
      <w:pPr>
        <w:rPr>
          <w:sz w:val="22"/>
          <w:szCs w:val="22"/>
        </w:rPr>
      </w:pPr>
    </w:p>
    <w:p w:rsidR="002E0A36" w:rsidRPr="00B56634" w:rsidRDefault="002E0A36" w:rsidP="002E0A36">
      <w:pPr>
        <w:rPr>
          <w:sz w:val="22"/>
          <w:szCs w:val="22"/>
        </w:rPr>
      </w:pPr>
    </w:p>
    <w:p w:rsidR="002E0A36" w:rsidRPr="00B56634" w:rsidRDefault="002E0A36" w:rsidP="002E0A36">
      <w:pPr>
        <w:rPr>
          <w:sz w:val="22"/>
          <w:szCs w:val="22"/>
        </w:rPr>
      </w:pPr>
    </w:p>
    <w:p w:rsidR="002E0A36" w:rsidRPr="00B56634" w:rsidRDefault="002E0A36" w:rsidP="002E0A36">
      <w:pPr>
        <w:rPr>
          <w:sz w:val="22"/>
          <w:szCs w:val="22"/>
        </w:rPr>
      </w:pPr>
    </w:p>
    <w:p w:rsidR="002E0A36" w:rsidRPr="00B56634" w:rsidRDefault="002E0A36" w:rsidP="002E0A36">
      <w:pPr>
        <w:rPr>
          <w:sz w:val="22"/>
          <w:szCs w:val="22"/>
        </w:rPr>
      </w:pPr>
    </w:p>
    <w:p w:rsidR="002E0A36" w:rsidRPr="00B56634" w:rsidRDefault="002E0A36" w:rsidP="002E0A36">
      <w:pPr>
        <w:rPr>
          <w:sz w:val="22"/>
          <w:szCs w:val="22"/>
        </w:rPr>
      </w:pPr>
    </w:p>
    <w:p w:rsidR="002E0A36" w:rsidRPr="00B56634" w:rsidRDefault="002E0A36" w:rsidP="002E0A36">
      <w:pPr>
        <w:rPr>
          <w:sz w:val="22"/>
          <w:szCs w:val="22"/>
        </w:rPr>
      </w:pPr>
    </w:p>
    <w:p w:rsidR="002E0A36" w:rsidRPr="00B56634" w:rsidRDefault="002E0A36" w:rsidP="002E0A36">
      <w:pPr>
        <w:rPr>
          <w:sz w:val="22"/>
          <w:szCs w:val="22"/>
        </w:rPr>
      </w:pPr>
    </w:p>
    <w:p w:rsidR="002E0A36" w:rsidRPr="00B56634" w:rsidRDefault="002E0A36" w:rsidP="002E0A36">
      <w:pPr>
        <w:rPr>
          <w:sz w:val="22"/>
          <w:szCs w:val="22"/>
        </w:rPr>
      </w:pPr>
    </w:p>
    <w:p w:rsidR="002E0A36" w:rsidRPr="00B56634" w:rsidRDefault="002E0A36" w:rsidP="002E0A36">
      <w:pPr>
        <w:rPr>
          <w:sz w:val="22"/>
          <w:szCs w:val="22"/>
        </w:rPr>
      </w:pPr>
    </w:p>
    <w:p w:rsidR="00277C12" w:rsidRPr="00152423" w:rsidRDefault="00277C12"/>
    <w:sectPr w:rsidR="00277C12" w:rsidRPr="00152423" w:rsidSect="009C4A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54E15FA"/>
    <w:lvl w:ilvl="0">
      <w:numFmt w:val="bullet"/>
      <w:lvlText w:val="*"/>
      <w:lvlJc w:val="left"/>
    </w:lvl>
  </w:abstractNum>
  <w:abstractNum w:abstractNumId="1">
    <w:nsid w:val="3A673F18"/>
    <w:multiLevelType w:val="hybridMultilevel"/>
    <w:tmpl w:val="AB18559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0259"/>
    <w:rsid w:val="00152423"/>
    <w:rsid w:val="00277C12"/>
    <w:rsid w:val="002E0A36"/>
    <w:rsid w:val="004D3D22"/>
    <w:rsid w:val="00784061"/>
    <w:rsid w:val="00853166"/>
    <w:rsid w:val="008608CE"/>
    <w:rsid w:val="00865F66"/>
    <w:rsid w:val="008C0259"/>
    <w:rsid w:val="00903CEE"/>
    <w:rsid w:val="009C4AD3"/>
    <w:rsid w:val="00C74D0D"/>
    <w:rsid w:val="00D7378A"/>
    <w:rsid w:val="00DA08A1"/>
    <w:rsid w:val="00E813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A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A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06ED5F590F2E48E7B4D36408E1C7EF87E7801D4C4AE46B67A4C2BD74BVBJFB" TargetMode="External"/><Relationship Id="rId5" Type="http://schemas.openxmlformats.org/officeDocument/2006/relationships/hyperlink" Target="consultantplus://offline/ref=606ED5F590F2E48E7B4D36408E1C7EF87E7801D4C4AE46B67A4C2BD74BBF9C76F4CF93228F1F062FVDJ8B"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7180</Words>
  <Characters>40926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dcterms:created xsi:type="dcterms:W3CDTF">2019-01-25T06:35:00Z</dcterms:created>
  <dcterms:modified xsi:type="dcterms:W3CDTF">2019-01-25T06:35:00Z</dcterms:modified>
</cp:coreProperties>
</file>